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E4C" w14:textId="2F9FF140" w:rsidR="00EA34CD" w:rsidRDefault="00EB0822" w:rsidP="00EB0822">
      <w:pPr>
        <w:ind w:left="-709"/>
      </w:pPr>
      <w:r>
        <w:rPr>
          <w:rFonts w:ascii="Times New Roman"/>
          <w:noProof/>
          <w:lang w:eastAsia="fr-FR"/>
        </w:rPr>
        <mc:AlternateContent>
          <mc:Choice Requires="wpg">
            <w:drawing>
              <wp:inline distT="0" distB="0" distL="0" distR="0" wp14:anchorId="65990C6D" wp14:editId="3B7EA656">
                <wp:extent cx="5946140" cy="895350"/>
                <wp:effectExtent l="0" t="0" r="16510" b="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895350"/>
                          <a:chOff x="0" y="-75"/>
                          <a:chExt cx="9364" cy="1410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0" y="232"/>
                            <a:ext cx="9274" cy="1103"/>
                          </a:xfrm>
                          <a:custGeom>
                            <a:avLst/>
                            <a:gdLst>
                              <a:gd name="T0" fmla="*/ 9209 w 9274"/>
                              <a:gd name="T1" fmla="+- 0 233 233"/>
                              <a:gd name="T2" fmla="*/ 233 h 1103"/>
                              <a:gd name="T3" fmla="*/ 0 w 9274"/>
                              <a:gd name="T4" fmla="+- 0 233 233"/>
                              <a:gd name="T5" fmla="*/ 233 h 1103"/>
                              <a:gd name="T6" fmla="*/ 0 w 9274"/>
                              <a:gd name="T7" fmla="+- 0 1335 233"/>
                              <a:gd name="T8" fmla="*/ 1335 h 1103"/>
                              <a:gd name="T9" fmla="*/ 8685 w 9274"/>
                              <a:gd name="T10" fmla="+- 0 1335 233"/>
                              <a:gd name="T11" fmla="*/ 1335 h 1103"/>
                              <a:gd name="T12" fmla="*/ 8727 w 9274"/>
                              <a:gd name="T13" fmla="+- 0 1328 233"/>
                              <a:gd name="T14" fmla="*/ 1328 h 1103"/>
                              <a:gd name="T15" fmla="*/ 8801 w 9274"/>
                              <a:gd name="T16" fmla="+- 0 1281 233"/>
                              <a:gd name="T17" fmla="*/ 1281 h 1103"/>
                              <a:gd name="T18" fmla="*/ 9265 w 9274"/>
                              <a:gd name="T19" fmla="+- 0 321 233"/>
                              <a:gd name="T20" fmla="*/ 321 h 1103"/>
                              <a:gd name="T21" fmla="*/ 9274 w 9274"/>
                              <a:gd name="T22" fmla="+- 0 287 233"/>
                              <a:gd name="T23" fmla="*/ 287 h 1103"/>
                              <a:gd name="T24" fmla="*/ 9266 w 9274"/>
                              <a:gd name="T25" fmla="+- 0 259 233"/>
                              <a:gd name="T26" fmla="*/ 259 h 1103"/>
                              <a:gd name="T27" fmla="*/ 9244 w 9274"/>
                              <a:gd name="T28" fmla="+- 0 240 233"/>
                              <a:gd name="T29" fmla="*/ 240 h 1103"/>
                              <a:gd name="T30" fmla="*/ 9209 w 9274"/>
                              <a:gd name="T31" fmla="+- 0 233 233"/>
                              <a:gd name="T32" fmla="*/ 233 h 11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274" h="1103">
                                <a:moveTo>
                                  <a:pt x="9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lnTo>
                                  <a:pt x="8685" y="1102"/>
                                </a:lnTo>
                                <a:lnTo>
                                  <a:pt x="8727" y="1095"/>
                                </a:lnTo>
                                <a:lnTo>
                                  <a:pt x="8801" y="1048"/>
                                </a:lnTo>
                                <a:lnTo>
                                  <a:pt x="9265" y="88"/>
                                </a:lnTo>
                                <a:lnTo>
                                  <a:pt x="9274" y="54"/>
                                </a:lnTo>
                                <a:lnTo>
                                  <a:pt x="9266" y="26"/>
                                </a:lnTo>
                                <a:lnTo>
                                  <a:pt x="9244" y="7"/>
                                </a:lnTo>
                                <a:lnTo>
                                  <a:pt x="9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97" cy="1103"/>
                          </a:xfrm>
                          <a:custGeom>
                            <a:avLst/>
                            <a:gdLst>
                              <a:gd name="T0" fmla="*/ 3332 w 3397"/>
                              <a:gd name="T1" fmla="*/ 0 h 1103"/>
                              <a:gd name="T2" fmla="*/ 0 w 3397"/>
                              <a:gd name="T3" fmla="*/ 0 h 1103"/>
                              <a:gd name="T4" fmla="*/ 0 w 3397"/>
                              <a:gd name="T5" fmla="*/ 1102 h 1103"/>
                              <a:gd name="T6" fmla="*/ 2808 w 3397"/>
                              <a:gd name="T7" fmla="*/ 1102 h 1103"/>
                              <a:gd name="T8" fmla="*/ 2850 w 3397"/>
                              <a:gd name="T9" fmla="*/ 1095 h 1103"/>
                              <a:gd name="T10" fmla="*/ 2924 w 3397"/>
                              <a:gd name="T11" fmla="*/ 1048 h 1103"/>
                              <a:gd name="T12" fmla="*/ 3388 w 3397"/>
                              <a:gd name="T13" fmla="*/ 89 h 1103"/>
                              <a:gd name="T14" fmla="*/ 3397 w 3397"/>
                              <a:gd name="T15" fmla="*/ 54 h 1103"/>
                              <a:gd name="T16" fmla="*/ 3389 w 3397"/>
                              <a:gd name="T17" fmla="*/ 26 h 1103"/>
                              <a:gd name="T18" fmla="*/ 3367 w 3397"/>
                              <a:gd name="T19" fmla="*/ 7 h 1103"/>
                              <a:gd name="T20" fmla="*/ 3332 w 3397"/>
                              <a:gd name="T21" fmla="*/ 0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97" h="1103">
                                <a:moveTo>
                                  <a:pt x="3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lnTo>
                                  <a:pt x="2808" y="1102"/>
                                </a:lnTo>
                                <a:lnTo>
                                  <a:pt x="2850" y="1095"/>
                                </a:lnTo>
                                <a:lnTo>
                                  <a:pt x="2924" y="1048"/>
                                </a:lnTo>
                                <a:lnTo>
                                  <a:pt x="3388" y="89"/>
                                </a:lnTo>
                                <a:lnTo>
                                  <a:pt x="3397" y="54"/>
                                </a:lnTo>
                                <a:lnTo>
                                  <a:pt x="3389" y="26"/>
                                </a:lnTo>
                                <a:lnTo>
                                  <a:pt x="3367" y="7"/>
                                </a:lnTo>
                                <a:lnTo>
                                  <a:pt x="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" y="370"/>
                            <a:ext cx="1478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75" y="643"/>
                            <a:ext cx="27" cy="169"/>
                          </a:xfrm>
                          <a:prstGeom prst="rect">
                            <a:avLst/>
                          </a:prstGeom>
                          <a:solidFill>
                            <a:srgbClr val="0081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478"/>
                            <a:ext cx="233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284"/>
                            <a:ext cx="376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476" y="284"/>
                            <a:ext cx="381" cy="575"/>
                          </a:xfrm>
                          <a:custGeom>
                            <a:avLst/>
                            <a:gdLst>
                              <a:gd name="T0" fmla="+- 0 588 477"/>
                              <a:gd name="T1" fmla="*/ T0 w 381"/>
                              <a:gd name="T2" fmla="+- 0 284 284"/>
                              <a:gd name="T3" fmla="*/ 284 h 575"/>
                              <a:gd name="T4" fmla="+- 0 527 477"/>
                              <a:gd name="T5" fmla="*/ T4 w 381"/>
                              <a:gd name="T6" fmla="+- 0 350 284"/>
                              <a:gd name="T7" fmla="*/ 350 h 575"/>
                              <a:gd name="T8" fmla="+- 0 490 477"/>
                              <a:gd name="T9" fmla="*/ T8 w 381"/>
                              <a:gd name="T10" fmla="+- 0 419 284"/>
                              <a:gd name="T11" fmla="*/ 419 h 575"/>
                              <a:gd name="T12" fmla="+- 0 477 477"/>
                              <a:gd name="T13" fmla="*/ T12 w 381"/>
                              <a:gd name="T14" fmla="+- 0 455 284"/>
                              <a:gd name="T15" fmla="*/ 455 h 575"/>
                              <a:gd name="T16" fmla="+- 0 478 477"/>
                              <a:gd name="T17" fmla="*/ T16 w 381"/>
                              <a:gd name="T18" fmla="+- 0 467 284"/>
                              <a:gd name="T19" fmla="*/ 467 h 575"/>
                              <a:gd name="T20" fmla="+- 0 482 477"/>
                              <a:gd name="T21" fmla="*/ T20 w 381"/>
                              <a:gd name="T22" fmla="+- 0 479 284"/>
                              <a:gd name="T23" fmla="*/ 479 h 575"/>
                              <a:gd name="T24" fmla="+- 0 489 477"/>
                              <a:gd name="T25" fmla="*/ T24 w 381"/>
                              <a:gd name="T26" fmla="+- 0 491 284"/>
                              <a:gd name="T27" fmla="*/ 491 h 575"/>
                              <a:gd name="T28" fmla="+- 0 532 477"/>
                              <a:gd name="T29" fmla="*/ T28 w 381"/>
                              <a:gd name="T30" fmla="+- 0 561 284"/>
                              <a:gd name="T31" fmla="*/ 561 h 575"/>
                              <a:gd name="T32" fmla="+- 0 614 477"/>
                              <a:gd name="T33" fmla="*/ T32 w 381"/>
                              <a:gd name="T34" fmla="+- 0 699 284"/>
                              <a:gd name="T35" fmla="*/ 699 h 575"/>
                              <a:gd name="T36" fmla="+- 0 656 477"/>
                              <a:gd name="T37" fmla="*/ T36 w 381"/>
                              <a:gd name="T38" fmla="+- 0 768 284"/>
                              <a:gd name="T39" fmla="*/ 768 h 575"/>
                              <a:gd name="T40" fmla="+- 0 705 477"/>
                              <a:gd name="T41" fmla="*/ T40 w 381"/>
                              <a:gd name="T42" fmla="+- 0 846 284"/>
                              <a:gd name="T43" fmla="*/ 846 h 575"/>
                              <a:gd name="T44" fmla="+- 0 733 477"/>
                              <a:gd name="T45" fmla="*/ T44 w 381"/>
                              <a:gd name="T46" fmla="+- 0 859 284"/>
                              <a:gd name="T47" fmla="*/ 859 h 575"/>
                              <a:gd name="T48" fmla="+- 0 745 477"/>
                              <a:gd name="T49" fmla="*/ T48 w 381"/>
                              <a:gd name="T50" fmla="+- 0 857 284"/>
                              <a:gd name="T51" fmla="*/ 857 h 575"/>
                              <a:gd name="T52" fmla="+- 0 798 477"/>
                              <a:gd name="T53" fmla="*/ T52 w 381"/>
                              <a:gd name="T54" fmla="+- 0 782 284"/>
                              <a:gd name="T55" fmla="*/ 782 h 575"/>
                              <a:gd name="T56" fmla="+- 0 828 477"/>
                              <a:gd name="T57" fmla="*/ T56 w 381"/>
                              <a:gd name="T58" fmla="+- 0 727 284"/>
                              <a:gd name="T59" fmla="*/ 727 h 575"/>
                              <a:gd name="T60" fmla="+- 0 857 477"/>
                              <a:gd name="T61" fmla="*/ T60 w 381"/>
                              <a:gd name="T62" fmla="+- 0 671 284"/>
                              <a:gd name="T63" fmla="*/ 671 h 575"/>
                              <a:gd name="T64" fmla="+- 0 786 477"/>
                              <a:gd name="T65" fmla="*/ T64 w 381"/>
                              <a:gd name="T66" fmla="+- 0 554 284"/>
                              <a:gd name="T67" fmla="*/ 554 h 575"/>
                              <a:gd name="T68" fmla="+- 0 712 477"/>
                              <a:gd name="T69" fmla="*/ T68 w 381"/>
                              <a:gd name="T70" fmla="+- 0 432 284"/>
                              <a:gd name="T71" fmla="*/ 432 h 575"/>
                              <a:gd name="T72" fmla="+- 0 674 477"/>
                              <a:gd name="T73" fmla="*/ T72 w 381"/>
                              <a:gd name="T74" fmla="+- 0 370 284"/>
                              <a:gd name="T75" fmla="*/ 370 h 575"/>
                              <a:gd name="T76" fmla="+- 0 634 477"/>
                              <a:gd name="T77" fmla="*/ T76 w 381"/>
                              <a:gd name="T78" fmla="+- 0 307 284"/>
                              <a:gd name="T79" fmla="*/ 307 h 575"/>
                              <a:gd name="T80" fmla="+- 0 621 477"/>
                              <a:gd name="T81" fmla="*/ T80 w 381"/>
                              <a:gd name="T82" fmla="+- 0 293 284"/>
                              <a:gd name="T83" fmla="*/ 293 h 575"/>
                              <a:gd name="T84" fmla="+- 0 605 477"/>
                              <a:gd name="T85" fmla="*/ T84 w 381"/>
                              <a:gd name="T86" fmla="+- 0 286 284"/>
                              <a:gd name="T87" fmla="*/ 286 h 575"/>
                              <a:gd name="T88" fmla="+- 0 588 477"/>
                              <a:gd name="T89" fmla="*/ T88 w 381"/>
                              <a:gd name="T90" fmla="+- 0 284 284"/>
                              <a:gd name="T91" fmla="*/ 284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1" h="575">
                                <a:moveTo>
                                  <a:pt x="111" y="0"/>
                                </a:moveTo>
                                <a:lnTo>
                                  <a:pt x="50" y="66"/>
                                </a:lnTo>
                                <a:lnTo>
                                  <a:pt x="13" y="135"/>
                                </a:lnTo>
                                <a:lnTo>
                                  <a:pt x="0" y="171"/>
                                </a:lnTo>
                                <a:lnTo>
                                  <a:pt x="1" y="183"/>
                                </a:lnTo>
                                <a:lnTo>
                                  <a:pt x="5" y="195"/>
                                </a:lnTo>
                                <a:lnTo>
                                  <a:pt x="12" y="207"/>
                                </a:lnTo>
                                <a:lnTo>
                                  <a:pt x="55" y="277"/>
                                </a:lnTo>
                                <a:lnTo>
                                  <a:pt x="137" y="415"/>
                                </a:lnTo>
                                <a:lnTo>
                                  <a:pt x="179" y="484"/>
                                </a:lnTo>
                                <a:lnTo>
                                  <a:pt x="228" y="562"/>
                                </a:lnTo>
                                <a:lnTo>
                                  <a:pt x="256" y="575"/>
                                </a:lnTo>
                                <a:lnTo>
                                  <a:pt x="268" y="573"/>
                                </a:lnTo>
                                <a:lnTo>
                                  <a:pt x="321" y="498"/>
                                </a:lnTo>
                                <a:lnTo>
                                  <a:pt x="351" y="443"/>
                                </a:lnTo>
                                <a:lnTo>
                                  <a:pt x="380" y="387"/>
                                </a:lnTo>
                                <a:lnTo>
                                  <a:pt x="309" y="270"/>
                                </a:lnTo>
                                <a:lnTo>
                                  <a:pt x="235" y="148"/>
                                </a:lnTo>
                                <a:lnTo>
                                  <a:pt x="197" y="86"/>
                                </a:lnTo>
                                <a:lnTo>
                                  <a:pt x="157" y="23"/>
                                </a:lnTo>
                                <a:lnTo>
                                  <a:pt x="144" y="9"/>
                                </a:lnTo>
                                <a:lnTo>
                                  <a:pt x="128" y="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-75"/>
                            <a:ext cx="9274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38FFC" w14:textId="77777777" w:rsidR="00EB0822" w:rsidRDefault="00EB0822" w:rsidP="00EB0822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3A377B42" w14:textId="77777777" w:rsidR="00EB0822" w:rsidRDefault="00EB0822" w:rsidP="00EB0822">
                              <w:pPr>
                                <w:spacing w:before="257"/>
                                <w:ind w:left="335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95"/>
                                  <w:sz w:val="26"/>
                                </w:rPr>
                                <w:t>RESPONSABILITÉ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w w:val="95"/>
                                  <w:sz w:val="26"/>
                                </w:rPr>
                                <w:t>CIVILE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w w:val="95"/>
                                  <w:sz w:val="26"/>
                                </w:rPr>
                                <w:t>PROFESSIONNELLE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90C6D" id="Group 26" o:spid="_x0000_s1026" style="width:468.2pt;height:70.5pt;mso-position-horizontal-relative:char;mso-position-vertical-relative:line" coordorigin=",-75" coordsize="9364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">
                <v:shape id="Freeform 34" o:spid="_x0000_s1027" style="position:absolute;top:232;width:9274;height:1103;visibility:visible;mso-wrap-style:square;v-text-anchor:top" coordsize="9274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" path="m9209,l,,,1102r8685,l8727,1095r74,-47l9265,88r9,-34l9266,26,9244,7,9209,xe" fillcolor="#e30613" stroked="f">
                  <v:path arrowok="t" o:connecttype="custom" o:connectlocs="9209,233;0,233;0,1335;8685,1335;8727,1328;8801,1281;9265,321;9274,287;9266,259;9244,240;9209,233" o:connectangles="0,0,0,0,0,0,0,0,0,0,0"/>
                </v:shape>
                <v:shape id="Freeform 33" o:spid="_x0000_s1028" style="position:absolute;width:3397;height:1103;visibility:visible;mso-wrap-style:square;v-text-anchor:top" coordsize="3397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" path="m3332,l,,,1102r2808,l2850,1095r74,-47l3388,89r9,-35l3389,26,3367,7,3332,xe" stroked="f">
                  <v:path arrowok="t" o:connecttype="custom" o:connectlocs="3332,0;0,0;0,1102;2808,1102;2850,1095;2924,1048;3388,89;3397,54;3389,26;3367,7;3332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left:1254;top:370;width:1478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">
                  <v:imagedata r:id="rId11" o:title=""/>
                </v:shape>
                <v:rect id="Rectangle 31" o:spid="_x0000_s1030" style="position:absolute;left:2775;top:643;width:2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" fillcolor="#0081c9" stroked="f"/>
                <v:shape id="Picture 30" o:spid="_x0000_s1031" type="#_x0000_t75" style="position:absolute;left:340;top:478;width:233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">
                  <v:imagedata r:id="rId12" o:title=""/>
                </v:shape>
                <v:shape id="Picture 29" o:spid="_x0000_s1032" type="#_x0000_t75" style="position:absolute;left:758;top:284;width:3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">
                  <v:imagedata r:id="rId13" o:title=""/>
                </v:shape>
                <v:shape id="Freeform 28" o:spid="_x0000_s1033" style="position:absolute;left:476;top:284;width:381;height:575;visibility:visible;mso-wrap-style:square;v-text-anchor:top" coordsize="381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" path="m111,l50,66,13,135,,171r1,12l5,195r7,12l55,277r82,138l179,484r49,78l256,575r12,-2l321,498r30,-55l380,387,309,270,235,148,197,86,157,23,144,9,128,2,111,xe" fillcolor="#e30613" stroked="f">
                  <v:path arrowok="t" o:connecttype="custom" o:connectlocs="111,284;50,350;13,419;0,455;1,467;5,479;12,491;55,561;137,699;179,768;228,846;256,859;268,857;321,782;351,727;380,671;309,554;235,432;197,370;157,307;144,293;128,286;111,284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4" type="#_x0000_t202" style="position:absolute;left:90;top:-75;width:9274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8838FFC" w14:textId="77777777" w:rsidR="00EB0822" w:rsidRDefault="00EB0822" w:rsidP="00EB0822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3A377B42" w14:textId="77777777" w:rsidR="00EB0822" w:rsidRDefault="00EB0822" w:rsidP="00EB0822">
                        <w:pPr>
                          <w:spacing w:before="257"/>
                          <w:ind w:left="335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pacing w:val="14"/>
                            <w:w w:val="95"/>
                            <w:sz w:val="26"/>
                          </w:rPr>
                          <w:t>RESPONSABILITÉ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w w:val="95"/>
                            <w:sz w:val="26"/>
                          </w:rPr>
                          <w:t>CIVILE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w w:val="95"/>
                            <w:sz w:val="26"/>
                          </w:rPr>
                          <w:t>PROFESSIONNELLE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887D7F" w14:textId="04E6A4DA" w:rsidR="00EB0822" w:rsidRDefault="00EB0822" w:rsidP="00EB0822"/>
    <w:p w14:paraId="541E81C7" w14:textId="77777777" w:rsidR="00EB0822" w:rsidRDefault="00EB0822" w:rsidP="00EB0822">
      <w:pPr>
        <w:rPr>
          <w:rFonts w:asciiTheme="minorHAnsi" w:hAnsiTheme="minorHAnsi" w:cstheme="minorHAnsi"/>
          <w:b/>
          <w:bCs/>
          <w:color w:val="0081C9"/>
          <w:w w:val="90"/>
        </w:rPr>
      </w:pPr>
      <w:r w:rsidRPr="00C7487F">
        <w:rPr>
          <w:rFonts w:asciiTheme="minorHAnsi" w:hAnsiTheme="minorHAnsi" w:cstheme="minorHAnsi"/>
          <w:spacing w:val="-5"/>
          <w:w w:val="95"/>
          <w:sz w:val="44"/>
          <w:szCs w:val="40"/>
        </w:rPr>
        <w:t xml:space="preserve">Journées de formation des avocats des </w:t>
      </w:r>
      <w:r>
        <w:rPr>
          <w:rFonts w:asciiTheme="minorHAnsi" w:hAnsiTheme="minorHAnsi" w:cstheme="minorHAnsi"/>
          <w:spacing w:val="-5"/>
          <w:w w:val="95"/>
          <w:sz w:val="44"/>
          <w:szCs w:val="40"/>
        </w:rPr>
        <w:t>21</w:t>
      </w:r>
      <w:r w:rsidRPr="00C7487F">
        <w:rPr>
          <w:rFonts w:asciiTheme="minorHAnsi" w:hAnsiTheme="minorHAnsi" w:cstheme="minorHAnsi"/>
          <w:spacing w:val="-5"/>
          <w:w w:val="95"/>
          <w:sz w:val="44"/>
          <w:szCs w:val="40"/>
        </w:rPr>
        <w:t xml:space="preserve"> et </w:t>
      </w:r>
      <w:r>
        <w:rPr>
          <w:rFonts w:asciiTheme="minorHAnsi" w:hAnsiTheme="minorHAnsi" w:cstheme="minorHAnsi"/>
          <w:spacing w:val="-5"/>
          <w:w w:val="95"/>
          <w:sz w:val="44"/>
          <w:szCs w:val="40"/>
        </w:rPr>
        <w:t>24</w:t>
      </w:r>
      <w:r w:rsidRPr="00C7487F">
        <w:rPr>
          <w:rFonts w:asciiTheme="minorHAnsi" w:hAnsiTheme="minorHAnsi" w:cstheme="minorHAnsi"/>
          <w:spacing w:val="-5"/>
          <w:w w:val="95"/>
          <w:sz w:val="44"/>
          <w:szCs w:val="40"/>
        </w:rPr>
        <w:t xml:space="preserve"> juin 202</w:t>
      </w:r>
      <w:r>
        <w:rPr>
          <w:rFonts w:asciiTheme="minorHAnsi" w:hAnsiTheme="minorHAnsi" w:cstheme="minorHAnsi"/>
          <w:spacing w:val="-5"/>
          <w:w w:val="95"/>
          <w:sz w:val="44"/>
          <w:szCs w:val="40"/>
        </w:rPr>
        <w:t>4</w:t>
      </w:r>
    </w:p>
    <w:p w14:paraId="1F4EF4B2" w14:textId="4C0DA6F5" w:rsidR="00EB0822" w:rsidRPr="00EB0822" w:rsidRDefault="00165AC6" w:rsidP="00EB0822">
      <w:pPr>
        <w:rPr>
          <w:rFonts w:asciiTheme="minorHAnsi" w:hAnsiTheme="minorHAnsi" w:cstheme="minorHAnsi"/>
          <w:spacing w:val="-5"/>
          <w:w w:val="95"/>
          <w:sz w:val="24"/>
        </w:rPr>
      </w:pPr>
      <w:r>
        <w:rPr>
          <w:rFonts w:asciiTheme="minorHAnsi" w:hAnsiTheme="minorHAnsi" w:cstheme="minorHAnsi"/>
          <w:noProof/>
          <w:color w:val="0081C9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DDCBF40" wp14:editId="0369ABCC">
                <wp:simplePos x="0" y="0"/>
                <wp:positionH relativeFrom="column">
                  <wp:posOffset>-33867</wp:posOffset>
                </wp:positionH>
                <wp:positionV relativeFrom="paragraph">
                  <wp:posOffset>452754</wp:posOffset>
                </wp:positionV>
                <wp:extent cx="3327400" cy="4749377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474937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95973">
                              <a:schemeClr val="bg1"/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17B1D" id="Rectangle 1" o:spid="_x0000_s1026" style="position:absolute;margin-left:-2.65pt;margin-top:35.65pt;width:262pt;height:373.9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" fillcolor="#b4c6e7 [1300]" stroked="f" strokeweight="1pt">
                <v:fill color2="white [3212]" rotate="t" angle="45" colors="0 #b4c7e7;0 #dae3f3;62897f white" focus="100%" type="gradient"/>
              </v:rect>
            </w:pict>
          </mc:Fallback>
        </mc:AlternateContent>
      </w:r>
      <w:r w:rsidR="00EB0822">
        <w:rPr>
          <w:rFonts w:asciiTheme="minorHAnsi" w:hAnsiTheme="minorHAnsi" w:cstheme="minorHAnsi"/>
          <w:color w:val="0081C9"/>
          <w:w w:val="90"/>
        </w:rPr>
        <w:br/>
      </w:r>
      <w:r w:rsidR="00EB0822" w:rsidRPr="004C0F95">
        <w:rPr>
          <w:rFonts w:asciiTheme="minorHAnsi" w:hAnsiTheme="minorHAnsi" w:cstheme="minorHAnsi"/>
          <w:color w:val="0081C9"/>
          <w:w w:val="90"/>
        </w:rPr>
        <w:t>CONTENU ET PROGRAMME</w:t>
      </w:r>
      <w:r w:rsidR="00EB0822">
        <w:rPr>
          <w:rFonts w:asciiTheme="minorHAnsi" w:hAnsiTheme="minorHAnsi" w:cstheme="minorHAnsi"/>
          <w:spacing w:val="-5"/>
          <w:w w:val="95"/>
          <w:sz w:val="44"/>
          <w:szCs w:val="4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B0822" w14:paraId="24BA08E0" w14:textId="77777777" w:rsidTr="00BC2AD4">
        <w:trPr>
          <w:trHeight w:val="9163"/>
        </w:trPr>
        <w:tc>
          <w:tcPr>
            <w:tcW w:w="5228" w:type="dxa"/>
          </w:tcPr>
          <w:p w14:paraId="2CAB2B10" w14:textId="253970A3" w:rsidR="00EB0822" w:rsidRPr="00EB0822" w:rsidRDefault="00EB0822" w:rsidP="00EB0822">
            <w:pPr>
              <w:ind w:left="34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EB0822"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t xml:space="preserve">1 – Les relations entre l’assureur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br/>
            </w:r>
            <w:r w:rsidRPr="00EB0822"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t>de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t xml:space="preserve"> </w:t>
            </w:r>
            <w:r w:rsidRPr="00EB0822"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t>responsabilité et les organismes sociaux.</w:t>
            </w:r>
          </w:p>
          <w:p w14:paraId="3D9FC15B" w14:textId="77777777" w:rsidR="00EB0822" w:rsidRPr="004C0F95" w:rsidRDefault="00EB0822" w:rsidP="00EB0822">
            <w:pPr>
              <w:outlineLvl w:val="1"/>
              <w:rPr>
                <w:rFonts w:asciiTheme="minorHAnsi" w:eastAsia="Times New Roman" w:hAnsiTheme="minorHAnsi" w:cstheme="minorHAnsi"/>
                <w:color w:val="35384E"/>
                <w:lang w:eastAsia="fr-FR"/>
              </w:rPr>
            </w:pPr>
          </w:p>
          <w:p w14:paraId="33C8EDBF" w14:textId="678B8D11" w:rsidR="00EB0822" w:rsidRDefault="00EB0822" w:rsidP="00EB0822">
            <w:p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I – Obligation d’information et de mise en cause.</w:t>
            </w:r>
          </w:p>
          <w:p w14:paraId="6FAFBA5C" w14:textId="77777777" w:rsidR="00EB0822" w:rsidRPr="00EB0822" w:rsidRDefault="00EB0822" w:rsidP="00EB0822">
            <w:p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</w:p>
          <w:p w14:paraId="3E558D95" w14:textId="77777777" w:rsidR="00EB0822" w:rsidRPr="004C0F95" w:rsidRDefault="00EB0822" w:rsidP="00EB082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ind w:left="426"/>
              <w:rPr>
                <w:rFonts w:asciiTheme="minorHAnsi" w:eastAsia="Times New Roman" w:hAnsiTheme="minorHAnsi" w:cstheme="minorHAnsi"/>
                <w:sz w:val="18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sz w:val="18"/>
                <w:lang w:eastAsia="fr-FR"/>
              </w:rPr>
              <w:t>Une obligation d’information à la charge de tous les acteurs.</w:t>
            </w:r>
          </w:p>
          <w:p w14:paraId="5968FA3C" w14:textId="1982615B" w:rsidR="00EB0822" w:rsidRPr="00EB0822" w:rsidRDefault="00EB0822" w:rsidP="00EB082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autoSpaceDE/>
              <w:autoSpaceDN/>
              <w:spacing w:before="60"/>
              <w:ind w:left="425" w:hanging="357"/>
              <w:rPr>
                <w:rFonts w:asciiTheme="minorHAnsi" w:eastAsia="Times New Roman" w:hAnsiTheme="minorHAnsi" w:cstheme="minorHAnsi"/>
                <w:color w:val="35384E"/>
                <w:sz w:val="18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sz w:val="18"/>
                <w:lang w:eastAsia="fr-FR"/>
              </w:rPr>
              <w:t>Une obligation probante spécifique à la charge de l’assureur du responsable.</w:t>
            </w:r>
          </w:p>
          <w:p w14:paraId="39DD9B54" w14:textId="77777777" w:rsidR="00EB0822" w:rsidRPr="00EB0822" w:rsidRDefault="00EB0822" w:rsidP="00EB0822">
            <w:pPr>
              <w:widowControl/>
              <w:autoSpaceDE/>
              <w:autoSpaceDN/>
              <w:spacing w:before="60"/>
              <w:ind w:left="425"/>
              <w:rPr>
                <w:rFonts w:asciiTheme="minorHAnsi" w:eastAsia="Times New Roman" w:hAnsiTheme="minorHAnsi" w:cstheme="minorHAnsi"/>
                <w:color w:val="35384E"/>
                <w:sz w:val="18"/>
                <w:lang w:eastAsia="fr-FR"/>
              </w:rPr>
            </w:pPr>
          </w:p>
          <w:p w14:paraId="2B54BD1E" w14:textId="77777777" w:rsidR="00EB0822" w:rsidRDefault="00EB0822" w:rsidP="00EB0822">
            <w:pPr>
              <w:rPr>
                <w:rFonts w:asciiTheme="minorHAnsi" w:eastAsia="Times New Roman" w:hAnsiTheme="minorHAnsi" w:cstheme="minorHAnsi"/>
                <w:i/>
                <w:color w:val="002060"/>
                <w:sz w:val="20"/>
                <w:szCs w:val="20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i/>
                <w:color w:val="002060"/>
                <w:sz w:val="20"/>
                <w:szCs w:val="20"/>
                <w:lang w:eastAsia="fr-FR"/>
              </w:rPr>
              <w:t>II – L’attestation d’imputabilité passée au crible de l’analyse médicale.</w:t>
            </w:r>
          </w:p>
          <w:p w14:paraId="6CE80242" w14:textId="77777777" w:rsidR="00EB0822" w:rsidRPr="004C0F95" w:rsidRDefault="00EB0822" w:rsidP="00EB0822">
            <w:pPr>
              <w:rPr>
                <w:rFonts w:asciiTheme="minorHAnsi" w:eastAsia="Times New Roman" w:hAnsiTheme="minorHAnsi" w:cstheme="minorHAnsi"/>
                <w:i/>
                <w:color w:val="002060"/>
                <w:sz w:val="20"/>
                <w:szCs w:val="20"/>
                <w:lang w:eastAsia="fr-FR"/>
              </w:rPr>
            </w:pPr>
          </w:p>
          <w:p w14:paraId="1BABA06E" w14:textId="77777777" w:rsidR="00EB0822" w:rsidRPr="004C0F95" w:rsidRDefault="00EB0822" w:rsidP="00EB0822">
            <w:pPr>
              <w:rPr>
                <w:rFonts w:asciiTheme="minorHAnsi" w:eastAsia="Times New Roman" w:hAnsiTheme="minorHAnsi" w:cstheme="minorHAnsi"/>
                <w:i/>
                <w:color w:val="002060"/>
                <w:sz w:val="20"/>
                <w:szCs w:val="20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i/>
                <w:color w:val="002060"/>
                <w:sz w:val="20"/>
                <w:szCs w:val="20"/>
                <w:lang w:eastAsia="fr-FR"/>
              </w:rPr>
              <w:t>III – L’utilisation discrétionnaire de la notion de pénalité à l’encontre de l’assureur de responsabilité.</w:t>
            </w:r>
          </w:p>
          <w:p w14:paraId="22365894" w14:textId="77777777" w:rsidR="00EB0822" w:rsidRPr="004C0F95" w:rsidRDefault="00EB0822" w:rsidP="00EB0822">
            <w:pPr>
              <w:rPr>
                <w:rFonts w:asciiTheme="minorHAnsi" w:eastAsia="Times New Roman" w:hAnsiTheme="minorHAnsi" w:cstheme="minorHAnsi"/>
                <w:color w:val="35384E"/>
                <w:lang w:eastAsia="fr-FR"/>
              </w:rPr>
            </w:pPr>
          </w:p>
          <w:p w14:paraId="19F0FD96" w14:textId="77777777" w:rsidR="00EB0822" w:rsidRPr="004C0F95" w:rsidRDefault="00EB0822" w:rsidP="00EB0822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426"/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Un enjeu porté par une approche pénaliste de la récidive et de la majoration de la sanction.</w:t>
            </w:r>
          </w:p>
          <w:p w14:paraId="054F0AE6" w14:textId="77777777" w:rsidR="00EB0822" w:rsidRDefault="00EB0822" w:rsidP="00EB082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autoSpaceDE/>
              <w:autoSpaceDN/>
              <w:spacing w:before="60"/>
              <w:ind w:left="425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La défense amiable de l’assureur : du courriel à la saisine de la Commission de Recours Amiable.</w:t>
            </w:r>
          </w:p>
          <w:p w14:paraId="03749EB8" w14:textId="494389D3" w:rsidR="00EB0822" w:rsidRDefault="00FE38F5" w:rsidP="00EB082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autoSpaceDE/>
              <w:autoSpaceDN/>
              <w:spacing w:before="60"/>
              <w:ind w:left="425" w:hanging="357"/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4C0F95">
              <w:rPr>
                <w:rFonts w:ascii="Calibri Light" w:hAnsi="Calibri Light" w:cs="Calibri Light"/>
                <w:noProof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50BF5D07" wp14:editId="4C287ADA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460586</wp:posOffset>
                      </wp:positionV>
                      <wp:extent cx="3086100" cy="1056005"/>
                      <wp:effectExtent l="0" t="0" r="19050" b="10795"/>
                      <wp:wrapTopAndBottom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056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5A8E4" w14:textId="77777777" w:rsidR="00EB0822" w:rsidRPr="00653804" w:rsidRDefault="00EB0822" w:rsidP="00EB0822">
                                  <w:pPr>
                                    <w:spacing w:before="60"/>
                                    <w:ind w:firstLine="142"/>
                                    <w:outlineLvl w:val="3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35384E"/>
                                      <w:lang w:eastAsia="fr-FR"/>
                                    </w:rPr>
                                  </w:pP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35384E"/>
                                      <w:lang w:eastAsia="fr-FR"/>
                                    </w:rPr>
                                    <w:t>Intervenants</w:t>
                                  </w:r>
                                </w:p>
                                <w:p w14:paraId="5E5F332D" w14:textId="77777777" w:rsidR="00EB0822" w:rsidRDefault="00EB0822" w:rsidP="00EB0822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autoSpaceDE/>
                                    <w:autoSpaceDN/>
                                    <w:ind w:left="284" w:hanging="142"/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</w:pP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  <w:t xml:space="preserve">Dr Thierry HOUSELSTEIN, Directeur </w:t>
                                  </w: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  <w:br/>
                                    <w:t>du Comité médical MACSF</w:t>
                                  </w:r>
                                </w:p>
                                <w:p w14:paraId="1313D613" w14:textId="331C43BB" w:rsidR="00EB0822" w:rsidRPr="00EB0822" w:rsidRDefault="00EB0822" w:rsidP="00EB0822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autoSpaceDE/>
                                    <w:autoSpaceDN/>
                                    <w:ind w:left="284" w:hanging="142"/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</w:pPr>
                                  <w:r w:rsidRPr="00EB0822"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  <w:t>Me Christine LIMONTA, Avocate</w:t>
                                  </w:r>
                                </w:p>
                                <w:p w14:paraId="7B084521" w14:textId="77777777" w:rsidR="00EB0822" w:rsidRPr="00653804" w:rsidRDefault="00EB0822" w:rsidP="00EB0822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autoSpaceDE/>
                                    <w:autoSpaceDN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  <w:t>Didier CHARLES</w:t>
                                  </w: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  <w:t>Responsable Technique Sinistres</w:t>
                                  </w: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  <w:t xml:space="preserve"> MACSF</w:t>
                                  </w:r>
                                </w:p>
                                <w:p w14:paraId="075105F7" w14:textId="77777777" w:rsidR="00EB0822" w:rsidRDefault="00EB0822" w:rsidP="00EB0822">
                                  <w:pPr>
                                    <w:pStyle w:val="Corpsdetexte"/>
                                    <w:spacing w:before="47" w:line="237" w:lineRule="auto"/>
                                    <w:ind w:left="152" w:right="19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F5D07" id="Zone de texte 22" o:spid="_x0000_s1035" type="#_x0000_t202" style="position:absolute;left:0;text-align:left;margin-left:6.7pt;margin-top:36.25pt;width:243pt;height:83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" fillcolor="white [3212]" strokecolor="#acb9ca [1311]" strokeweight="1pt">
                      <v:textbox inset="0,0,0,0">
                        <w:txbxContent>
                          <w:p w14:paraId="3085A8E4" w14:textId="77777777" w:rsidR="00EB0822" w:rsidRPr="00653804" w:rsidRDefault="00EB0822" w:rsidP="00EB0822">
                            <w:pPr>
                              <w:spacing w:before="60"/>
                              <w:ind w:firstLine="142"/>
                              <w:outlineLvl w:val="3"/>
                              <w:rPr>
                                <w:rFonts w:asciiTheme="minorHAnsi" w:eastAsia="Times New Roman" w:hAnsiTheme="minorHAnsi" w:cstheme="minorHAnsi"/>
                                <w:b/>
                                <w:color w:val="35384E"/>
                                <w:lang w:eastAsia="fr-FR"/>
                              </w:rPr>
                            </w:pPr>
                            <w:r w:rsidRPr="00653804">
                              <w:rPr>
                                <w:rFonts w:asciiTheme="minorHAnsi" w:eastAsia="Times New Roman" w:hAnsiTheme="minorHAnsi" w:cstheme="minorHAnsi"/>
                                <w:b/>
                                <w:color w:val="35384E"/>
                                <w:lang w:eastAsia="fr-FR"/>
                              </w:rPr>
                              <w:t>Intervenants</w:t>
                            </w:r>
                          </w:p>
                          <w:p w14:paraId="5E5F332D" w14:textId="77777777" w:rsidR="00EB0822" w:rsidRDefault="00EB0822" w:rsidP="00EB082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142"/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</w:pPr>
                            <w:r w:rsidRPr="00653804"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  <w:t xml:space="preserve">Dr Thierry HOUSELSTEIN, Directeur </w:t>
                            </w:r>
                            <w:r w:rsidRPr="00653804"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  <w:br/>
                              <w:t>du Comité médical MACSF</w:t>
                            </w:r>
                          </w:p>
                          <w:p w14:paraId="1313D613" w14:textId="331C43BB" w:rsidR="00EB0822" w:rsidRPr="00EB0822" w:rsidRDefault="00EB0822" w:rsidP="00EB082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142"/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</w:pPr>
                            <w:r w:rsidRPr="00EB0822"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  <w:t>Me Christine LIMONTA, Avocate</w:t>
                            </w:r>
                          </w:p>
                          <w:p w14:paraId="7B084521" w14:textId="77777777" w:rsidR="00EB0822" w:rsidRPr="00653804" w:rsidRDefault="00EB0822" w:rsidP="00EB082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142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  <w:t>Didier CHARLES</w:t>
                            </w:r>
                            <w:r w:rsidRPr="00653804"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  <w:t>Responsable Technique Sinistres</w:t>
                            </w:r>
                            <w:r w:rsidRPr="00653804"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  <w:t xml:space="preserve"> MACSF</w:t>
                            </w:r>
                          </w:p>
                          <w:p w14:paraId="075105F7" w14:textId="77777777" w:rsidR="00EB0822" w:rsidRDefault="00EB0822" w:rsidP="00EB0822">
                            <w:pPr>
                              <w:pStyle w:val="Corpsdetexte"/>
                              <w:spacing w:before="47" w:line="237" w:lineRule="auto"/>
                              <w:ind w:left="152" w:right="198"/>
                              <w:jc w:val="center"/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EB0822" w:rsidRPr="00EB0822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La défense judiciaire devant le pôle social du Tribunal Judiciaire.</w:t>
            </w:r>
          </w:p>
          <w:p w14:paraId="18CE048B" w14:textId="6E658F9E" w:rsidR="00EB0822" w:rsidRDefault="00EB0822" w:rsidP="00EB0822">
            <w:pPr>
              <w:widowControl/>
              <w:autoSpaceDE/>
              <w:autoSpaceDN/>
              <w:spacing w:before="60"/>
              <w:ind w:left="425"/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05B58" wp14:editId="38114EC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1292225</wp:posOffset>
                      </wp:positionV>
                      <wp:extent cx="3181350" cy="1581150"/>
                      <wp:effectExtent l="0" t="0" r="19050" b="1905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5BF820" w14:textId="77777777" w:rsidR="00964CA9" w:rsidRDefault="00EB0822" w:rsidP="00964CA9">
                                  <w:pPr>
                                    <w:widowControl/>
                                    <w:autoSpaceDE/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color w:val="0081C9"/>
                                      <w:w w:val="90"/>
                                    </w:rPr>
                                  </w:pPr>
                                  <w:r w:rsidRPr="00964CA9">
                                    <w:rPr>
                                      <w:rFonts w:asciiTheme="minorHAnsi" w:hAnsiTheme="minorHAnsi" w:cstheme="minorHAnsi"/>
                                      <w:color w:val="0081C9"/>
                                      <w:w w:val="90"/>
                                    </w:rPr>
                                    <w:t>OBJECTIFS PEDAGOGIQUES</w:t>
                                  </w:r>
                                </w:p>
                                <w:p w14:paraId="6AC15462" w14:textId="61E26BC9" w:rsidR="00964CA9" w:rsidRPr="00964CA9" w:rsidRDefault="00FE38F5" w:rsidP="00964CA9">
                                  <w:pPr>
                                    <w:widowControl/>
                                    <w:autoSpaceDE/>
                                    <w:ind w:firstLine="142"/>
                                    <w:rPr>
                                      <w:rFonts w:asciiTheme="minorHAnsi" w:eastAsia="Times New Roman" w:hAnsiTheme="minorHAnsi" w:cstheme="minorHAnsi"/>
                                      <w:color w:val="FF0000"/>
                                      <w:sz w:val="18"/>
                                      <w:lang w:eastAsia="fr-FR"/>
                                    </w:rPr>
                                  </w:pPr>
                                  <w:r w:rsidRPr="00964CA9">
                                    <w:rPr>
                                      <w:rFonts w:asciiTheme="minorHAnsi" w:eastAsia="Times New Roman" w:hAnsiTheme="minorHAnsi" w:cstheme="minorHAnsi"/>
                                      <w:sz w:val="18"/>
                                      <w:lang w:eastAsia="fr-FR"/>
                                    </w:rPr>
                                    <w:br/>
                                  </w:r>
                                  <w:r w:rsidR="00964CA9" w:rsidRPr="00964CA9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sz w:val="18"/>
                                      <w:szCs w:val="24"/>
                                      <w:lang w:eastAsia="fr-FR"/>
                                    </w:rPr>
                                    <w:t>Thème</w:t>
                                  </w:r>
                                  <w:r w:rsidR="00964CA9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sz w:val="18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 w:rsidR="00964CA9" w:rsidRPr="00964CA9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sz w:val="18"/>
                                      <w:szCs w:val="24"/>
                                      <w:lang w:eastAsia="fr-FR"/>
                                    </w:rPr>
                                    <w:t>1 : sensibiliser les avocats pratiquant l’activité de responsabilité corporelle sur l’importance de l’identification, de l’information et de la mise en cause de l’organisme social dans un délai limité</w:t>
                                  </w:r>
                                </w:p>
                                <w:p w14:paraId="66E3BF44" w14:textId="15CF1995" w:rsidR="00EB0822" w:rsidRPr="00964CA9" w:rsidRDefault="00EB0822" w:rsidP="00EB0822">
                                  <w:pPr>
                                    <w:pStyle w:val="Titre1"/>
                                    <w:ind w:left="0"/>
                                    <w:rPr>
                                      <w:rFonts w:asciiTheme="minorHAnsi" w:eastAsia="Times New Roman" w:hAnsiTheme="minorHAnsi" w:cstheme="minorHAnsi"/>
                                      <w:sz w:val="14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14:paraId="6FD23375" w14:textId="2DA62A9F" w:rsidR="00FE38F5" w:rsidRPr="009B66FB" w:rsidRDefault="00FE38F5" w:rsidP="00EB0822">
                                  <w:pPr>
                                    <w:pStyle w:val="Titre1"/>
                                    <w:ind w:left="0"/>
                                    <w:rPr>
                                      <w:rFonts w:asciiTheme="minorHAnsi" w:eastAsia="Times New Roman" w:hAnsiTheme="minorHAnsi" w:cstheme="minorHAnsi"/>
                                      <w:sz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sz w:val="18"/>
                                      <w:lang w:eastAsia="fr-FR"/>
                                    </w:rPr>
                                    <w:t>T</w:t>
                                  </w:r>
                                  <w:r w:rsidR="0017060E">
                                    <w:rPr>
                                      <w:rFonts w:asciiTheme="minorHAnsi" w:eastAsia="Times New Roman" w:hAnsiTheme="minorHAnsi" w:cstheme="minorHAnsi"/>
                                      <w:sz w:val="18"/>
                                      <w:lang w:eastAsia="fr-FR"/>
                                    </w:rPr>
                                    <w:t xml:space="preserve">hème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sz w:val="18"/>
                                      <w:lang w:eastAsia="fr-FR"/>
                                    </w:rPr>
                                    <w:t>2 : Permettre aux avocats de mieux connaître et identifier les contentieux entre les professionnels de santé et les CPAM.</w:t>
                                  </w:r>
                                </w:p>
                                <w:p w14:paraId="4A2D7BB4" w14:textId="77777777" w:rsidR="00EB0822" w:rsidRDefault="00EB0822" w:rsidP="00EB08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05B58" id="Zone de texte 28" o:spid="_x0000_s1036" type="#_x0000_t202" style="position:absolute;left:0;text-align:left;margin-left:-6.15pt;margin-top:101.75pt;width:250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" fillcolor="white [3201]" strokeweight=".5pt">
                      <v:textbox>
                        <w:txbxContent>
                          <w:p w14:paraId="3A5BF820" w14:textId="77777777" w:rsidR="00964CA9" w:rsidRDefault="00EB0822" w:rsidP="00964CA9">
                            <w:pPr>
                              <w:widowControl/>
                              <w:autoSpaceDE/>
                              <w:ind w:left="142" w:hanging="142"/>
                              <w:rPr>
                                <w:rFonts w:asciiTheme="minorHAnsi" w:hAnsiTheme="minorHAnsi" w:cstheme="minorHAnsi"/>
                                <w:color w:val="0081C9"/>
                                <w:w w:val="90"/>
                              </w:rPr>
                            </w:pPr>
                            <w:r w:rsidRPr="00964CA9">
                              <w:rPr>
                                <w:rFonts w:asciiTheme="minorHAnsi" w:hAnsiTheme="minorHAnsi" w:cstheme="minorHAnsi"/>
                                <w:color w:val="0081C9"/>
                                <w:w w:val="90"/>
                              </w:rPr>
                              <w:t>OBJECTIFS PEDAGOGIQUES</w:t>
                            </w:r>
                          </w:p>
                          <w:p w14:paraId="6AC15462" w14:textId="61E26BC9" w:rsidR="00964CA9" w:rsidRPr="00964CA9" w:rsidRDefault="00FE38F5" w:rsidP="00964CA9">
                            <w:pPr>
                              <w:widowControl/>
                              <w:autoSpaceDE/>
                              <w:ind w:firstLine="142"/>
                              <w:rPr>
                                <w:rFonts w:asciiTheme="minorHAnsi" w:eastAsia="Times New Roman" w:hAnsiTheme="minorHAnsi" w:cstheme="minorHAnsi"/>
                                <w:color w:val="FF0000"/>
                                <w:sz w:val="18"/>
                                <w:lang w:eastAsia="fr-FR"/>
                              </w:rPr>
                            </w:pPr>
                            <w:r w:rsidRPr="00964CA9"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eastAsia="fr-FR"/>
                              </w:rPr>
                              <w:br/>
                            </w:r>
                            <w:r w:rsidR="00964CA9" w:rsidRPr="00964CA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18"/>
                                <w:szCs w:val="24"/>
                                <w:lang w:eastAsia="fr-FR"/>
                              </w:rPr>
                              <w:t>Thème</w:t>
                            </w:r>
                            <w:r w:rsidR="00964CA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1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964CA9" w:rsidRPr="00964CA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18"/>
                                <w:szCs w:val="24"/>
                                <w:lang w:eastAsia="fr-FR"/>
                              </w:rPr>
                              <w:t>1 : sensibiliser les avocats pratiquant l’activité de responsabilité corporelle sur l’importance de l’identification, de l’information et de la mise en cause de l’organisme social dans un délai limité</w:t>
                            </w:r>
                          </w:p>
                          <w:p w14:paraId="66E3BF44" w14:textId="15CF1995" w:rsidR="00EB0822" w:rsidRPr="00964CA9" w:rsidRDefault="00EB0822" w:rsidP="00EB0822">
                            <w:pPr>
                              <w:pStyle w:val="Titre1"/>
                              <w:ind w:left="0"/>
                              <w:rPr>
                                <w:rFonts w:asciiTheme="minorHAnsi" w:eastAsia="Times New Roman" w:hAnsiTheme="minorHAnsi" w:cstheme="minorHAnsi"/>
                                <w:sz w:val="14"/>
                                <w:szCs w:val="20"/>
                                <w:lang w:eastAsia="fr-FR"/>
                              </w:rPr>
                            </w:pPr>
                          </w:p>
                          <w:p w14:paraId="6FD23375" w14:textId="2DA62A9F" w:rsidR="00FE38F5" w:rsidRPr="009B66FB" w:rsidRDefault="00FE38F5" w:rsidP="00EB0822">
                            <w:pPr>
                              <w:pStyle w:val="Titre1"/>
                              <w:ind w:left="0"/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eastAsia="fr-FR"/>
                              </w:rPr>
                              <w:t>T</w:t>
                            </w:r>
                            <w:r w:rsidR="0017060E"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eastAsia="fr-FR"/>
                              </w:rPr>
                              <w:t xml:space="preserve">hème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8"/>
                                <w:lang w:eastAsia="fr-FR"/>
                              </w:rPr>
                              <w:t>2 : Permettre aux avocats de mieux connaître et identifier les contentieux entre les professionnels de santé et les CPAM.</w:t>
                            </w:r>
                          </w:p>
                          <w:p w14:paraId="4A2D7BB4" w14:textId="77777777" w:rsidR="00EB0822" w:rsidRDefault="00EB0822" w:rsidP="00EB08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br/>
            </w:r>
          </w:p>
          <w:p w14:paraId="09D59443" w14:textId="525E97CA" w:rsidR="00EB0822" w:rsidRPr="00EB0822" w:rsidRDefault="00EB0822" w:rsidP="00EB0822">
            <w:pPr>
              <w:widowControl/>
              <w:autoSpaceDE/>
              <w:autoSpaceDN/>
              <w:spacing w:before="60"/>
              <w:ind w:left="425"/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228" w:type="dxa"/>
          </w:tcPr>
          <w:p w14:paraId="21A7F244" w14:textId="42CAF552" w:rsidR="00EB0822" w:rsidRDefault="00344494" w:rsidP="00EB0822">
            <w:pPr>
              <w:outlineLvl w:val="1"/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 w:cstheme="minorHAnsi"/>
                <w:noProof/>
                <w:color w:val="0081C9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1F230DBC" wp14:editId="3D54F080">
                      <wp:simplePos x="0" y="0"/>
                      <wp:positionH relativeFrom="column">
                        <wp:posOffset>-52493</wp:posOffset>
                      </wp:positionH>
                      <wp:positionV relativeFrom="paragraph">
                        <wp:posOffset>-74295</wp:posOffset>
                      </wp:positionV>
                      <wp:extent cx="3327400" cy="6124152"/>
                      <wp:effectExtent l="0" t="0" r="635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612415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  <a:gs pos="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29DD2" id="Rectangle 2" o:spid="_x0000_s1026" style="position:absolute;margin-left:-4.15pt;margin-top:-5.85pt;width:262pt;height:482.2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" fillcolor="#c5e0b3 [1305]" stroked="f" strokeweight="1pt">
                      <v:fill color2="white [3212]" rotate="t" angle="45" colors="0 #c5e0b4;0 #e2f0d9;1 white" focus="100%" type="gradient"/>
                    </v:rect>
                  </w:pict>
                </mc:Fallback>
              </mc:AlternateContent>
            </w:r>
            <w:r w:rsidR="00EB0822" w:rsidRPr="00EB0822"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t xml:space="preserve">2 – L’actualité des contentieux entre </w:t>
            </w:r>
            <w:r w:rsidR="00EB0822"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br/>
            </w:r>
            <w:r w:rsidR="00EB0822" w:rsidRPr="00EB0822"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t xml:space="preserve">les Professionnels de Santé et les CPAM : </w:t>
            </w:r>
          </w:p>
          <w:p w14:paraId="08E490A2" w14:textId="02D21D5E" w:rsidR="00EB0822" w:rsidRPr="00EB0822" w:rsidRDefault="00DE52F5" w:rsidP="00EB0822">
            <w:pPr>
              <w:outlineLvl w:val="1"/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EB0822"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t>L’argent</w:t>
            </w:r>
            <w:r w:rsidR="00EB0822" w:rsidRPr="00EB0822"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fr-FR"/>
              </w:rPr>
              <w:t xml:space="preserve"> au cœur des débats.</w:t>
            </w:r>
          </w:p>
          <w:p w14:paraId="438D515F" w14:textId="77777777" w:rsidR="00EB0822" w:rsidRPr="004C0F95" w:rsidRDefault="00EB0822" w:rsidP="00EB0822">
            <w:pPr>
              <w:outlineLvl w:val="1"/>
              <w:rPr>
                <w:rFonts w:asciiTheme="minorHAnsi" w:eastAsia="Times New Roman" w:hAnsiTheme="minorHAnsi" w:cstheme="minorHAnsi"/>
                <w:color w:val="35384E"/>
                <w:lang w:eastAsia="fr-FR"/>
              </w:rPr>
            </w:pPr>
          </w:p>
          <w:p w14:paraId="1F777E08" w14:textId="77777777" w:rsidR="00EB0822" w:rsidRDefault="00EB0822" w:rsidP="00EB0822">
            <w:p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 xml:space="preserve">I – </w:t>
            </w: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Retenues sur flux</w:t>
            </w:r>
          </w:p>
          <w:p w14:paraId="462ACE8D" w14:textId="77777777" w:rsidR="00EB0822" w:rsidRDefault="00EB0822" w:rsidP="00EB0822">
            <w:pPr>
              <w:pStyle w:val="Paragraphedeliste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Les définitions</w:t>
            </w:r>
          </w:p>
          <w:p w14:paraId="7342C24C" w14:textId="77777777" w:rsidR="00EB0822" w:rsidRDefault="00EB0822" w:rsidP="00EB0822">
            <w:pPr>
              <w:pStyle w:val="Paragraphedeliste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L’effet suspensif des recours sur les retenues sur flux</w:t>
            </w:r>
          </w:p>
          <w:p w14:paraId="6324DDF6" w14:textId="77777777" w:rsidR="00EB0822" w:rsidRPr="00DB13EC" w:rsidRDefault="00EB0822" w:rsidP="00EB0822">
            <w:pPr>
              <w:pStyle w:val="Paragraphedeliste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Les retenues sur flux illégales pratiquées sur certaines CPAM</w:t>
            </w:r>
          </w:p>
          <w:p w14:paraId="1864060E" w14:textId="77777777" w:rsidR="00EB0822" w:rsidRPr="004C0F95" w:rsidRDefault="00EB0822" w:rsidP="00EB0822">
            <w:pPr>
              <w:ind w:hanging="357"/>
              <w:rPr>
                <w:rFonts w:asciiTheme="minorHAnsi" w:eastAsia="Times New Roman" w:hAnsiTheme="minorHAnsi" w:cstheme="minorHAnsi"/>
                <w:color w:val="35384E"/>
                <w:lang w:eastAsia="fr-FR"/>
              </w:rPr>
            </w:pPr>
          </w:p>
          <w:p w14:paraId="5048F8D6" w14:textId="77777777" w:rsidR="00EB0822" w:rsidRDefault="00EB0822" w:rsidP="00EB0822">
            <w:pPr>
              <w:ind w:left="23" w:hanging="23"/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II - Les indus du Dispositif d’Indemnisation pour Perte d’Activité (DIPA)</w:t>
            </w:r>
          </w:p>
          <w:p w14:paraId="1A7F1AF6" w14:textId="734E4DB6" w:rsidR="00EB0822" w:rsidRDefault="00EB0822" w:rsidP="00EB0822">
            <w:pPr>
              <w:pStyle w:val="Paragraphedeliste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La création du dispositif </w:t>
            </w:r>
          </w:p>
          <w:p w14:paraId="193A1474" w14:textId="61716CE2" w:rsidR="00EB0822" w:rsidRDefault="00EB0822" w:rsidP="00EB0822">
            <w:pPr>
              <w:pStyle w:val="Paragraphedeliste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La précision du mode de calcul du dispositif </w:t>
            </w:r>
          </w:p>
          <w:p w14:paraId="642F6BBF" w14:textId="6D33DDD7" w:rsidR="00EB0822" w:rsidRDefault="00EB0822" w:rsidP="00EB0822">
            <w:pPr>
              <w:pStyle w:val="Paragraphedeliste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 xml:space="preserve">Le recouvrement des indus </w:t>
            </w:r>
          </w:p>
          <w:p w14:paraId="0A4574C7" w14:textId="77777777" w:rsidR="00EB0822" w:rsidRPr="00DB13EC" w:rsidRDefault="00EB0822" w:rsidP="00EB0822">
            <w:pPr>
              <w:pStyle w:val="Paragraphedeliste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Les recours</w:t>
            </w:r>
          </w:p>
          <w:p w14:paraId="259DA979" w14:textId="77777777" w:rsidR="00EB0822" w:rsidRPr="004C0F95" w:rsidRDefault="00EB0822" w:rsidP="00EB0822">
            <w:pPr>
              <w:spacing w:before="60"/>
              <w:rPr>
                <w:rFonts w:asciiTheme="minorHAnsi" w:eastAsia="Times New Roman" w:hAnsiTheme="minorHAnsi" w:cstheme="minorHAnsi"/>
                <w:color w:val="35384E"/>
                <w:sz w:val="18"/>
                <w:lang w:eastAsia="fr-FR"/>
              </w:rPr>
            </w:pPr>
          </w:p>
          <w:p w14:paraId="2C7B3CC2" w14:textId="77777777" w:rsidR="00EB0822" w:rsidRDefault="00EB0822" w:rsidP="00EB0822">
            <w:p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 w:rsidRPr="004C0F95"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 xml:space="preserve">III – </w:t>
            </w: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Contrôle des arrêts de travail</w:t>
            </w:r>
          </w:p>
          <w:p w14:paraId="0ED6A1FE" w14:textId="77777777" w:rsidR="00EB0822" w:rsidRDefault="00EB0822" w:rsidP="00EB0822">
            <w:pPr>
              <w:pStyle w:val="Paragraphedeliste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Le principe de liberté de prescription édicté par le Code de la Santé Publique</w:t>
            </w:r>
            <w:r w:rsidRPr="00DB13EC"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.</w:t>
            </w:r>
          </w:p>
          <w:p w14:paraId="5B1133A3" w14:textId="77777777" w:rsidR="00EB0822" w:rsidRDefault="00EB0822" w:rsidP="00EB0822">
            <w:pPr>
              <w:pStyle w:val="Paragraphedeliste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La limite au principe de prescription des arrêts de travail : le contrôle de la CPAM sur le volume des prescriptions</w:t>
            </w:r>
          </w:p>
          <w:p w14:paraId="0602130A" w14:textId="77777777" w:rsidR="00EB0822" w:rsidRDefault="00EB0822" w:rsidP="00EB0822">
            <w:pPr>
              <w:pStyle w:val="Paragraphedeliste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La proposition de mise sous objectif</w:t>
            </w:r>
          </w:p>
          <w:p w14:paraId="1AC61050" w14:textId="0476AF4D" w:rsidR="00EB0822" w:rsidRDefault="00FE38F5" w:rsidP="00EB0822">
            <w:pPr>
              <w:pStyle w:val="Paragraphedeliste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  <w:r w:rsidRPr="004C0F95">
              <w:rPr>
                <w:rFonts w:ascii="Calibri Light" w:hAnsi="Calibri Light" w:cs="Calibri Light"/>
                <w:noProof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352EABDE" wp14:editId="02BA9D12">
                      <wp:simplePos x="0" y="0"/>
                      <wp:positionH relativeFrom="page">
                        <wp:posOffset>128270</wp:posOffset>
                      </wp:positionH>
                      <wp:positionV relativeFrom="paragraph">
                        <wp:posOffset>477520</wp:posOffset>
                      </wp:positionV>
                      <wp:extent cx="2970530" cy="1033145"/>
                      <wp:effectExtent l="0" t="0" r="20320" b="14605"/>
                      <wp:wrapTopAndBottom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053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03B4D" w14:textId="77777777" w:rsidR="00EB0822" w:rsidRPr="00653804" w:rsidRDefault="00EB0822" w:rsidP="00EB0822">
                                  <w:pPr>
                                    <w:spacing w:before="60"/>
                                    <w:ind w:firstLine="142"/>
                                    <w:outlineLvl w:val="3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35384E"/>
                                      <w:lang w:eastAsia="fr-FR"/>
                                    </w:rPr>
                                  </w:pP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color w:val="35384E"/>
                                      <w:lang w:eastAsia="fr-FR"/>
                                    </w:rPr>
                                    <w:t>Intervenants</w:t>
                                  </w:r>
                                </w:p>
                                <w:p w14:paraId="4CFFAC00" w14:textId="77777777" w:rsidR="00EB0822" w:rsidRPr="00653804" w:rsidRDefault="00EB0822" w:rsidP="00EB0822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autoSpaceDE/>
                                    <w:autoSpaceDN/>
                                    <w:ind w:left="284" w:hanging="142"/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>Karen GARNIER</w:t>
                                  </w: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>, Juriste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 xml:space="preserve"> Protection </w:t>
                                  </w:r>
                                  <w:r w:rsidRPr="006A2EA2"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>Juridique</w:t>
                                  </w: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 xml:space="preserve"> MACSF</w:t>
                                  </w:r>
                                </w:p>
                                <w:p w14:paraId="07764A3B" w14:textId="77777777" w:rsidR="00EB0822" w:rsidRPr="009A055F" w:rsidRDefault="00EB0822" w:rsidP="00EB0822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autoSpaceDE/>
                                    <w:autoSpaceDN/>
                                    <w:ind w:left="284" w:hanging="142"/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</w:pP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 xml:space="preserve">Me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>Angélique WENGER</w:t>
                                  </w:r>
                                  <w:r w:rsidRPr="00653804"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>, Avocat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>e</w:t>
                                  </w:r>
                                </w:p>
                                <w:p w14:paraId="600A5ED2" w14:textId="77777777" w:rsidR="00EB0822" w:rsidRPr="00653804" w:rsidRDefault="00EB0822" w:rsidP="00EB0822">
                                  <w:pPr>
                                    <w:pStyle w:val="Paragraphedeliste"/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autoSpaceDE/>
                                    <w:autoSpaceDN/>
                                    <w:ind w:left="284" w:hanging="142"/>
                                    <w:rPr>
                                      <w:rFonts w:asciiTheme="minorHAnsi" w:eastAsia="Times New Roman" w:hAnsiTheme="minorHAnsi" w:cstheme="minorHAnsi"/>
                                      <w:color w:val="35384E"/>
                                      <w:sz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2060"/>
                                      <w:sz w:val="18"/>
                                      <w:lang w:eastAsia="fr-FR"/>
                                    </w:rPr>
                                    <w:t>Gaëtan COUEDEL, Responsable Sinistres Protection Juridique MACSF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ABDE" id="Zone de texte 23" o:spid="_x0000_s1037" type="#_x0000_t202" style="position:absolute;left:0;text-align:left;margin-left:10.1pt;margin-top:37.6pt;width:233.9pt;height:81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" fillcolor="white [3212]" strokecolor="#a8d08d [1945]" strokeweight="1pt">
                      <v:textbox inset="0,0,0,0">
                        <w:txbxContent>
                          <w:p w14:paraId="1C503B4D" w14:textId="77777777" w:rsidR="00EB0822" w:rsidRPr="00653804" w:rsidRDefault="00EB0822" w:rsidP="00EB0822">
                            <w:pPr>
                              <w:spacing w:before="60"/>
                              <w:ind w:firstLine="142"/>
                              <w:outlineLvl w:val="3"/>
                              <w:rPr>
                                <w:rFonts w:asciiTheme="minorHAnsi" w:eastAsia="Times New Roman" w:hAnsiTheme="minorHAnsi" w:cstheme="minorHAnsi"/>
                                <w:b/>
                                <w:color w:val="35384E"/>
                                <w:lang w:eastAsia="fr-FR"/>
                              </w:rPr>
                            </w:pPr>
                            <w:r w:rsidRPr="00653804">
                              <w:rPr>
                                <w:rFonts w:asciiTheme="minorHAnsi" w:eastAsia="Times New Roman" w:hAnsiTheme="minorHAnsi" w:cstheme="minorHAnsi"/>
                                <w:b/>
                                <w:color w:val="35384E"/>
                                <w:lang w:eastAsia="fr-FR"/>
                              </w:rPr>
                              <w:t>Intervenants</w:t>
                            </w:r>
                          </w:p>
                          <w:p w14:paraId="4CFFAC00" w14:textId="77777777" w:rsidR="00EB0822" w:rsidRPr="00653804" w:rsidRDefault="00EB0822" w:rsidP="00EB082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142"/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>Karen GARNIER</w:t>
                            </w:r>
                            <w:r w:rsidRPr="0065380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>, Juriste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 xml:space="preserve"> Protection </w:t>
                            </w:r>
                            <w:r w:rsidRPr="006A2EA2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>Juridique</w:t>
                            </w:r>
                            <w:r w:rsidRPr="0065380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 xml:space="preserve"> MACSF</w:t>
                            </w:r>
                          </w:p>
                          <w:p w14:paraId="07764A3B" w14:textId="77777777" w:rsidR="00EB0822" w:rsidRPr="009A055F" w:rsidRDefault="00EB0822" w:rsidP="00EB082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142"/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</w:pPr>
                            <w:r w:rsidRPr="0065380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 xml:space="preserve">Me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>Angélique WENGER</w:t>
                            </w:r>
                            <w:r w:rsidRPr="00653804"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>, Avocat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>e</w:t>
                            </w:r>
                          </w:p>
                          <w:p w14:paraId="600A5ED2" w14:textId="77777777" w:rsidR="00EB0822" w:rsidRPr="00653804" w:rsidRDefault="00EB0822" w:rsidP="00EB082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142"/>
                              <w:rPr>
                                <w:rFonts w:asciiTheme="minorHAnsi" w:eastAsia="Times New Roman" w:hAnsiTheme="minorHAnsi" w:cstheme="minorHAnsi"/>
                                <w:color w:val="35384E"/>
                                <w:sz w:val="18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2060"/>
                                <w:sz w:val="18"/>
                                <w:lang w:eastAsia="fr-FR"/>
                              </w:rPr>
                              <w:t>Gaëtan COUEDEL, Responsable Sinistres Protection Juridique MACSF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EB0822" w:rsidRPr="00EB0822"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  <w:t>Le refus de la mise sous objectif : la Procédure de mise sous accord préalable des prescriptions</w:t>
            </w:r>
          </w:p>
          <w:p w14:paraId="61A57D05" w14:textId="691FCFE0" w:rsidR="00FE38F5" w:rsidRPr="00FE38F5" w:rsidRDefault="00FE38F5" w:rsidP="00FE38F5">
            <w:pPr>
              <w:ind w:left="360"/>
              <w:rPr>
                <w:rFonts w:asciiTheme="minorHAnsi" w:eastAsia="Times New Roman" w:hAnsiTheme="minorHAnsi" w:cstheme="minorHAnsi"/>
                <w:i/>
                <w:color w:val="35384E"/>
                <w:sz w:val="20"/>
                <w:lang w:eastAsia="fr-FR"/>
              </w:rPr>
            </w:pPr>
          </w:p>
        </w:tc>
      </w:tr>
    </w:tbl>
    <w:p w14:paraId="3F0A85B5" w14:textId="5B9C4C6F" w:rsidR="00EB0822" w:rsidRDefault="00EB0822" w:rsidP="00EB082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314"/>
        <w:gridCol w:w="3657"/>
      </w:tblGrid>
      <w:tr w:rsidR="00FE38F5" w14:paraId="30F419BC" w14:textId="77777777" w:rsidTr="00BC2AD4">
        <w:tc>
          <w:tcPr>
            <w:tcW w:w="3485" w:type="dxa"/>
          </w:tcPr>
          <w:p w14:paraId="1705475E" w14:textId="77777777" w:rsidR="00FE38F5" w:rsidRPr="0023492B" w:rsidRDefault="00FE38F5" w:rsidP="00FE38F5">
            <w:pPr>
              <w:pStyle w:val="Titre1"/>
              <w:ind w:left="0" w:right="313"/>
              <w:outlineLvl w:val="0"/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MÉTHODE PÉDAGOGIQUE</w:t>
            </w:r>
          </w:p>
          <w:p w14:paraId="408F9A9E" w14:textId="4B64958A" w:rsidR="00FE38F5" w:rsidRPr="0023492B" w:rsidRDefault="00FE38F5" w:rsidP="00FE38F5">
            <w:pPr>
              <w:pStyle w:val="Corpsdetexte"/>
              <w:rPr>
                <w:rFonts w:ascii="Calibri Light" w:hAnsi="Calibri Light" w:cs="Calibri Light"/>
                <w:w w:val="90"/>
              </w:rPr>
            </w:pPr>
            <w:r w:rsidRPr="0023492B">
              <w:rPr>
                <w:rFonts w:ascii="Calibri Light" w:hAnsi="Calibri Light" w:cs="Calibri Light"/>
                <w:w w:val="90"/>
              </w:rPr>
              <w:t>Apports</w:t>
            </w:r>
            <w:r w:rsidRPr="0023492B">
              <w:rPr>
                <w:rFonts w:ascii="Calibri Light" w:hAnsi="Calibri Light" w:cs="Calibri Light"/>
                <w:spacing w:val="13"/>
                <w:w w:val="9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0"/>
              </w:rPr>
              <w:t>théoriques et cas pratiques</w:t>
            </w:r>
            <w:r>
              <w:rPr>
                <w:rFonts w:ascii="Calibri Light" w:hAnsi="Calibri Light" w:cs="Calibri Light"/>
                <w:w w:val="90"/>
              </w:rPr>
              <w:br/>
            </w:r>
          </w:p>
          <w:p w14:paraId="602B8573" w14:textId="77777777" w:rsidR="00FE38F5" w:rsidRPr="0023492B" w:rsidRDefault="00FE38F5" w:rsidP="00FE38F5">
            <w:pPr>
              <w:pStyle w:val="Titre1"/>
              <w:ind w:left="0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PUBLIC &amp; PRÉREQUIS</w:t>
            </w:r>
          </w:p>
          <w:p w14:paraId="00AB75C2" w14:textId="6CC99BC8" w:rsidR="00FE38F5" w:rsidRPr="0023492B" w:rsidRDefault="00FE38F5" w:rsidP="00FE38F5">
            <w:pPr>
              <w:pStyle w:val="Corpsdetexte"/>
              <w:rPr>
                <w:rFonts w:ascii="Calibri Light" w:hAnsi="Calibri Light" w:cs="Calibri Light"/>
                <w:w w:val="90"/>
              </w:rPr>
            </w:pPr>
            <w:r w:rsidRPr="0023492B">
              <w:rPr>
                <w:rFonts w:ascii="Calibri Light" w:hAnsi="Calibri Light" w:cs="Calibri Light"/>
                <w:w w:val="90"/>
              </w:rPr>
              <w:t>Avocats</w:t>
            </w:r>
            <w:r>
              <w:rPr>
                <w:rFonts w:ascii="Calibri Light" w:hAnsi="Calibri Light" w:cs="Calibri Light"/>
                <w:w w:val="90"/>
              </w:rPr>
              <w:br/>
            </w:r>
          </w:p>
          <w:p w14:paraId="4CD132F2" w14:textId="77777777" w:rsidR="00FE38F5" w:rsidRPr="0023492B" w:rsidRDefault="00FE38F5" w:rsidP="00FE38F5">
            <w:pPr>
              <w:pStyle w:val="Titre1"/>
              <w:ind w:left="0" w:right="1024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LIEU</w:t>
            </w:r>
            <w:r w:rsidRPr="0023492B">
              <w:rPr>
                <w:rFonts w:ascii="Calibri Light" w:hAnsi="Calibri Light" w:cs="Calibri Light"/>
                <w:color w:val="0081C9"/>
                <w:spacing w:val="17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DE</w:t>
            </w:r>
            <w:r w:rsidRPr="0023492B">
              <w:rPr>
                <w:rFonts w:ascii="Calibri Light" w:hAnsi="Calibri Light" w:cs="Calibri Light"/>
                <w:color w:val="0081C9"/>
                <w:spacing w:val="17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FORMATION</w:t>
            </w:r>
          </w:p>
          <w:p w14:paraId="109C52D9" w14:textId="77777777" w:rsidR="00FE38F5" w:rsidRDefault="00FE38F5" w:rsidP="00FE38F5">
            <w:pPr>
              <w:rPr>
                <w:rFonts w:ascii="Calibri Light" w:hAnsi="Calibri Light" w:cs="Calibri Light"/>
                <w:w w:val="90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0"/>
                <w:sz w:val="20"/>
                <w:szCs w:val="20"/>
              </w:rPr>
              <w:t xml:space="preserve">MACSF – 10 cours du Triangle de l’Arche </w:t>
            </w:r>
          </w:p>
          <w:p w14:paraId="51EE6471" w14:textId="0D6A40E5" w:rsidR="00FE38F5" w:rsidRPr="00FE38F5" w:rsidRDefault="00FE38F5" w:rsidP="00FE38F5">
            <w:pPr>
              <w:rPr>
                <w:rFonts w:ascii="Calibri Light" w:hAnsi="Calibri Light" w:cs="Calibri Light"/>
                <w:w w:val="90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0"/>
                <w:sz w:val="20"/>
                <w:szCs w:val="20"/>
              </w:rPr>
              <w:t>92919 La Défense Cedex.</w:t>
            </w:r>
            <w:r>
              <w:rPr>
                <w:rFonts w:ascii="Calibri Light" w:hAnsi="Calibri Light" w:cs="Calibri Light"/>
                <w:w w:val="90"/>
                <w:sz w:val="20"/>
                <w:szCs w:val="20"/>
              </w:rPr>
              <w:br/>
            </w:r>
          </w:p>
          <w:p w14:paraId="16D961E7" w14:textId="4F01FBE6" w:rsidR="00FE38F5" w:rsidRPr="00FE38F5" w:rsidRDefault="00FE38F5" w:rsidP="00FE38F5">
            <w:pPr>
              <w:pStyle w:val="Titre1"/>
              <w:ind w:left="0" w:firstLine="1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 xml:space="preserve">DUREE : </w:t>
            </w:r>
            <w:r w:rsidRPr="0023492B">
              <w:rPr>
                <w:rFonts w:ascii="Calibri Light" w:hAnsi="Calibri Light" w:cs="Calibri Light"/>
                <w:color w:val="0081C9"/>
                <w:spacing w:val="-63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b w:val="0"/>
                <w:w w:val="90"/>
                <w:sz w:val="20"/>
                <w:szCs w:val="20"/>
              </w:rPr>
              <w:t>4</w:t>
            </w:r>
            <w:r w:rsidRPr="0023492B">
              <w:rPr>
                <w:rFonts w:ascii="Calibri Light" w:hAnsi="Calibri Light" w:cs="Calibri Light"/>
                <w:b w:val="0"/>
                <w:spacing w:val="-36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b w:val="0"/>
                <w:w w:val="90"/>
                <w:sz w:val="20"/>
                <w:szCs w:val="20"/>
              </w:rPr>
              <w:t>H</w:t>
            </w:r>
          </w:p>
        </w:tc>
        <w:tc>
          <w:tcPr>
            <w:tcW w:w="3314" w:type="dxa"/>
          </w:tcPr>
          <w:p w14:paraId="70E86E16" w14:textId="511316BD" w:rsidR="00FE38F5" w:rsidRPr="00FE38F5" w:rsidRDefault="00FE38F5" w:rsidP="00FE38F5">
            <w:pPr>
              <w:pStyle w:val="Titre1"/>
              <w:ind w:left="0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TARIF</w:t>
            </w:r>
          </w:p>
          <w:p w14:paraId="1FD42905" w14:textId="77777777" w:rsidR="00FE38F5" w:rsidRPr="0023492B" w:rsidRDefault="00FE38F5" w:rsidP="00FE38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jc w:val="both"/>
              <w:rPr>
                <w:rFonts w:ascii="Calibri Light" w:hAnsi="Calibri Light" w:cs="Calibri Light"/>
                <w:w w:val="95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Avocat intervenant : gratuit</w:t>
            </w:r>
          </w:p>
          <w:p w14:paraId="2936755E" w14:textId="77777777" w:rsidR="00FE38F5" w:rsidRPr="0023492B" w:rsidRDefault="00FE38F5" w:rsidP="00FE38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rFonts w:ascii="Calibri Light" w:hAnsi="Calibri Light" w:cs="Calibri Light"/>
                <w:w w:val="95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Inscription unitaire : 400€ TTC</w:t>
            </w:r>
          </w:p>
          <w:p w14:paraId="294154BE" w14:textId="77777777" w:rsidR="00FE38F5" w:rsidRPr="0023492B" w:rsidRDefault="00FE38F5" w:rsidP="00FE38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rFonts w:ascii="Calibri Light" w:hAnsi="Calibri Light" w:cs="Calibri Light"/>
                <w:w w:val="95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Forfait 2 avocats : 700€ TTC</w:t>
            </w:r>
          </w:p>
          <w:p w14:paraId="4A5CBC56" w14:textId="77777777" w:rsidR="00FE38F5" w:rsidRPr="0023492B" w:rsidRDefault="00FE38F5" w:rsidP="00FE38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rFonts w:ascii="Calibri Light" w:hAnsi="Calibri Light" w:cs="Calibri Light"/>
                <w:w w:val="95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Forfait 3 avocats : 900€ TTC</w:t>
            </w:r>
          </w:p>
          <w:p w14:paraId="62B21BBD" w14:textId="23A5E9EB" w:rsidR="00FE38F5" w:rsidRPr="0023492B" w:rsidRDefault="00FE38F5" w:rsidP="00FE38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 w:hanging="357"/>
              <w:contextualSpacing/>
              <w:rPr>
                <w:rFonts w:ascii="Calibri Light" w:hAnsi="Calibri Light" w:cs="Calibri Light"/>
                <w:w w:val="95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Forfait 4 avocats : 1 100€ TTC</w:t>
            </w:r>
          </w:p>
          <w:p w14:paraId="65DEFC19" w14:textId="77777777" w:rsidR="00FE38F5" w:rsidRPr="00C7487F" w:rsidRDefault="00FE38F5" w:rsidP="00FE38F5">
            <w:pPr>
              <w:rPr>
                <w:rFonts w:ascii="Calibri Light" w:hAnsi="Calibri Light" w:cs="Calibri Light"/>
              </w:rPr>
            </w:pPr>
          </w:p>
          <w:p w14:paraId="367A2E23" w14:textId="77777777" w:rsidR="00FE38F5" w:rsidRPr="0023492B" w:rsidRDefault="00FE38F5" w:rsidP="00FE38F5">
            <w:pPr>
              <w:pStyle w:val="Titre1"/>
              <w:ind w:left="0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DÉLAI</w:t>
            </w:r>
            <w:r w:rsidRPr="0023492B">
              <w:rPr>
                <w:rFonts w:ascii="Calibri Light" w:hAnsi="Calibri Light" w:cs="Calibri Light"/>
                <w:color w:val="0081C9"/>
                <w:spacing w:val="16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DE</w:t>
            </w:r>
            <w:r w:rsidRPr="0023492B">
              <w:rPr>
                <w:rFonts w:ascii="Calibri Light" w:hAnsi="Calibri Light" w:cs="Calibri Light"/>
                <w:color w:val="0081C9"/>
                <w:spacing w:val="16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PRÉVENANCE</w:t>
            </w:r>
          </w:p>
          <w:p w14:paraId="2C8D89E6" w14:textId="17BB29B8" w:rsidR="00FE38F5" w:rsidRPr="00FE38F5" w:rsidRDefault="00FE38F5" w:rsidP="00FE38F5">
            <w:pPr>
              <w:ind w:right="285"/>
              <w:rPr>
                <w:rFonts w:ascii="Calibri Light" w:hAnsi="Calibri Light" w:cs="Calibri Light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1</w:t>
            </w:r>
            <w:r w:rsidRPr="0023492B">
              <w:rPr>
                <w:rFonts w:ascii="Calibri Light" w:hAnsi="Calibri Light" w:cs="Calibri Light"/>
                <w:spacing w:val="19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mois</w:t>
            </w:r>
            <w:r w:rsidRPr="0023492B">
              <w:rPr>
                <w:rFonts w:ascii="Calibri Light" w:hAnsi="Calibri Light" w:cs="Calibri Light"/>
                <w:spacing w:val="19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minimum</w:t>
            </w:r>
            <w:r w:rsidRPr="0023492B">
              <w:rPr>
                <w:rFonts w:ascii="Calibri Light" w:hAnsi="Calibri Light" w:cs="Calibri Light"/>
                <w:spacing w:val="20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entre</w:t>
            </w:r>
            <w:r w:rsidRPr="0023492B">
              <w:rPr>
                <w:rFonts w:ascii="Calibri Light" w:hAnsi="Calibri Light" w:cs="Calibri Light"/>
                <w:spacing w:val="19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la</w:t>
            </w:r>
            <w:r w:rsidRPr="0023492B">
              <w:rPr>
                <w:rFonts w:ascii="Calibri Light" w:hAnsi="Calibri Light" w:cs="Calibri Light"/>
                <w:spacing w:val="20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 xml:space="preserve">demande </w:t>
            </w:r>
            <w:r w:rsidRPr="0023492B">
              <w:rPr>
                <w:rFonts w:ascii="Calibri Light" w:hAnsi="Calibri Light" w:cs="Calibri Light"/>
                <w:spacing w:val="-52"/>
                <w:w w:val="95"/>
                <w:sz w:val="20"/>
                <w:szCs w:val="20"/>
              </w:rPr>
              <w:t xml:space="preserve">  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et</w:t>
            </w:r>
            <w:r w:rsidRPr="0023492B">
              <w:rPr>
                <w:rFonts w:ascii="Calibri Light" w:hAnsi="Calibri Light" w:cs="Calibri Light"/>
                <w:spacing w:val="2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la</w:t>
            </w:r>
            <w:r w:rsidRPr="0023492B">
              <w:rPr>
                <w:rFonts w:ascii="Calibri Light" w:hAnsi="Calibri Light" w:cs="Calibri Light"/>
                <w:spacing w:val="3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réalisation</w:t>
            </w:r>
            <w:r w:rsidRPr="0023492B">
              <w:rPr>
                <w:rFonts w:ascii="Calibri Light" w:hAnsi="Calibri Light" w:cs="Calibri Light"/>
                <w:spacing w:val="2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de</w:t>
            </w:r>
            <w:r w:rsidRPr="0023492B">
              <w:rPr>
                <w:rFonts w:ascii="Calibri Light" w:hAnsi="Calibri Light" w:cs="Calibri Light"/>
                <w:spacing w:val="3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la</w:t>
            </w:r>
            <w:r w:rsidRPr="0023492B">
              <w:rPr>
                <w:rFonts w:ascii="Calibri Light" w:hAnsi="Calibri Light" w:cs="Calibri Light"/>
                <w:spacing w:val="2"/>
                <w:w w:val="95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prestation.</w:t>
            </w:r>
          </w:p>
        </w:tc>
        <w:tc>
          <w:tcPr>
            <w:tcW w:w="3657" w:type="dxa"/>
          </w:tcPr>
          <w:p w14:paraId="3FEDA178" w14:textId="77777777" w:rsidR="00FE38F5" w:rsidRPr="0023492B" w:rsidRDefault="00FE38F5" w:rsidP="00BC2AD4">
            <w:pPr>
              <w:pStyle w:val="Titre1"/>
              <w:ind w:left="0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MODALITÉS</w:t>
            </w:r>
            <w:r w:rsidRPr="0023492B">
              <w:rPr>
                <w:rFonts w:ascii="Calibri Light" w:hAnsi="Calibri Light" w:cs="Calibri Light"/>
                <w:color w:val="0081C9"/>
                <w:spacing w:val="19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color w:val="0081C9"/>
                <w:w w:val="90"/>
                <w:sz w:val="20"/>
                <w:szCs w:val="20"/>
              </w:rPr>
              <w:t>D’ÉVALUATION</w:t>
            </w:r>
          </w:p>
          <w:p w14:paraId="4A92D028" w14:textId="662F56E5" w:rsidR="00FE38F5" w:rsidRPr="0023492B" w:rsidRDefault="00BC2AD4" w:rsidP="00BC2AD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allowOverlap="1" wp14:anchorId="25F8C87D" wp14:editId="602E24E1">
                      <wp:simplePos x="0" y="0"/>
                      <wp:positionH relativeFrom="page">
                        <wp:posOffset>180763</wp:posOffset>
                      </wp:positionH>
                      <wp:positionV relativeFrom="paragraph">
                        <wp:posOffset>212090</wp:posOffset>
                      </wp:positionV>
                      <wp:extent cx="2057400" cy="507365"/>
                      <wp:effectExtent l="0" t="0" r="19050" b="26035"/>
                      <wp:wrapTopAndBottom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07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FD56FAA" w14:textId="77777777" w:rsidR="00FE38F5" w:rsidRPr="000C42BC" w:rsidRDefault="00FE38F5" w:rsidP="00FE38F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C42BC">
                                    <w:rPr>
                                      <w:rFonts w:asciiTheme="minorHAnsi" w:hAnsiTheme="minorHAnsi" w:cstheme="minorHAnsi"/>
                                      <w:b/>
                                      <w:color w:val="0081C9"/>
                                    </w:rPr>
                                    <w:t>ACCESSIBILITÉ</w:t>
                                  </w:r>
                                </w:p>
                                <w:p w14:paraId="7A29A2D9" w14:textId="77777777" w:rsidR="00FE38F5" w:rsidRPr="000C42BC" w:rsidRDefault="00FE38F5" w:rsidP="00FE38F5">
                                  <w:pPr>
                                    <w:pStyle w:val="Corpsdetexte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0C42BC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95"/>
                                      <w:szCs w:val="22"/>
                                    </w:rPr>
                                    <w:t>Formation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95"/>
                                      <w:szCs w:val="22"/>
                                    </w:rPr>
                                    <w:t xml:space="preserve"> 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95"/>
                                      <w:szCs w:val="22"/>
                                    </w:rPr>
                                    <w:t>accessible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95"/>
                                      <w:szCs w:val="22"/>
                                    </w:rPr>
                                    <w:t xml:space="preserve"> 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95"/>
                                      <w:szCs w:val="22"/>
                                    </w:rPr>
                                    <w:t>aux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95"/>
                                      <w:szCs w:val="22"/>
                                    </w:rPr>
                                    <w:t xml:space="preserve"> 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95"/>
                                      <w:szCs w:val="22"/>
                                    </w:rPr>
                                    <w:t xml:space="preserve">personnes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1"/>
                                      <w:w w:val="95"/>
                                      <w:szCs w:val="22"/>
                                    </w:rPr>
                                    <w:br/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en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pacing w:val="-15"/>
                                      <w:szCs w:val="22"/>
                                    </w:rPr>
                                    <w:t xml:space="preserve"> 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situation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pacing w:val="-14"/>
                                      <w:szCs w:val="22"/>
                                    </w:rPr>
                                    <w:t xml:space="preserve"> 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 h</w:t>
                                  </w:r>
                                  <w:r w:rsidRPr="000C42BC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andicap.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8C87D" id="Zone de texte 24" o:spid="_x0000_s1038" type="#_x0000_t202" style="position:absolute;margin-left:14.25pt;margin-top:16.7pt;width:162pt;height:39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" filled="f" strokecolor="#acb9ca [1311]" strokeweight="1pt">
                      <v:textbox inset="0,0,0,0">
                        <w:txbxContent>
                          <w:p w14:paraId="3FD56FAA" w14:textId="77777777" w:rsidR="00FE38F5" w:rsidRPr="000C42BC" w:rsidRDefault="00FE38F5" w:rsidP="00FE38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C42BC">
                              <w:rPr>
                                <w:rFonts w:asciiTheme="minorHAnsi" w:hAnsiTheme="minorHAnsi" w:cstheme="minorHAnsi"/>
                                <w:b/>
                                <w:color w:val="0081C9"/>
                              </w:rPr>
                              <w:t>ACCESSIBILITÉ</w:t>
                            </w:r>
                          </w:p>
                          <w:p w14:paraId="7A29A2D9" w14:textId="77777777" w:rsidR="00FE38F5" w:rsidRPr="000C42BC" w:rsidRDefault="00FE38F5" w:rsidP="00FE38F5">
                            <w:pPr>
                              <w:pStyle w:val="Corpsdetexte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C42BC">
                              <w:rPr>
                                <w:rFonts w:asciiTheme="minorHAnsi" w:hAnsiTheme="minorHAnsi" w:cstheme="minorHAnsi"/>
                                <w:spacing w:val="-1"/>
                                <w:w w:val="95"/>
                                <w:szCs w:val="22"/>
                              </w:rPr>
                              <w:t>Formation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pacing w:val="-9"/>
                                <w:w w:val="95"/>
                                <w:szCs w:val="22"/>
                              </w:rPr>
                              <w:t xml:space="preserve"> 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pacing w:val="-1"/>
                                <w:w w:val="95"/>
                                <w:szCs w:val="22"/>
                              </w:rPr>
                              <w:t>accessible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pacing w:val="-9"/>
                                <w:w w:val="95"/>
                                <w:szCs w:val="22"/>
                              </w:rPr>
                              <w:t xml:space="preserve"> 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pacing w:val="-1"/>
                                <w:w w:val="95"/>
                                <w:szCs w:val="22"/>
                              </w:rPr>
                              <w:t>aux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9"/>
                                <w:w w:val="95"/>
                                <w:szCs w:val="22"/>
                              </w:rPr>
                              <w:t xml:space="preserve"> 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pacing w:val="-1"/>
                                <w:w w:val="95"/>
                                <w:szCs w:val="22"/>
                              </w:rPr>
                              <w:t xml:space="preserve">personnes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w w:val="95"/>
                                <w:szCs w:val="22"/>
                              </w:rPr>
                              <w:br/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en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pacing w:val="-15"/>
                                <w:szCs w:val="22"/>
                              </w:rPr>
                              <w:t xml:space="preserve"> 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situation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pacing w:val="-14"/>
                                <w:szCs w:val="22"/>
                              </w:rPr>
                              <w:t xml:space="preserve"> 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h</w:t>
                            </w:r>
                            <w:r w:rsidRPr="000C42B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andicap.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FE38F5"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Fiche d’évaluation à l’issue</w:t>
            </w:r>
            <w:r>
              <w:rPr>
                <w:rFonts w:ascii="Calibri Light" w:hAnsi="Calibri Light" w:cs="Calibri Light"/>
                <w:w w:val="95"/>
                <w:sz w:val="20"/>
                <w:szCs w:val="20"/>
              </w:rPr>
              <w:t xml:space="preserve"> </w:t>
            </w:r>
            <w:r w:rsidR="00FE38F5" w:rsidRPr="0023492B">
              <w:rPr>
                <w:rFonts w:ascii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l</w:t>
            </w:r>
            <w:r w:rsidR="00FE38F5" w:rsidRPr="0023492B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FE38F5" w:rsidRPr="0023492B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="00FE38F5" w:rsidRPr="0023492B">
              <w:rPr>
                <w:rFonts w:ascii="Calibri Light" w:hAnsi="Calibri Light" w:cs="Calibri Light"/>
                <w:sz w:val="20"/>
                <w:szCs w:val="20"/>
              </w:rPr>
              <w:t>formation.</w:t>
            </w:r>
          </w:p>
          <w:p w14:paraId="7D487B53" w14:textId="645684BE" w:rsidR="00FE38F5" w:rsidRPr="0023492B" w:rsidRDefault="00FE38F5" w:rsidP="00BC2AD4">
            <w:pPr>
              <w:pStyle w:val="Titre1"/>
              <w:ind w:left="249"/>
              <w:jc w:val="center"/>
              <w:outlineLvl w:val="0"/>
              <w:rPr>
                <w:rFonts w:ascii="Calibri Light" w:hAnsi="Calibri Light" w:cs="Calibri Light"/>
                <w:sz w:val="22"/>
                <w:szCs w:val="20"/>
              </w:rPr>
            </w:pPr>
            <w:r w:rsidRPr="0023492B">
              <w:rPr>
                <w:rFonts w:ascii="Calibri Light" w:hAnsi="Calibri Light" w:cs="Calibri Light"/>
                <w:color w:val="E30613"/>
                <w:sz w:val="22"/>
                <w:szCs w:val="20"/>
              </w:rPr>
              <w:t>CONTACT</w:t>
            </w:r>
          </w:p>
          <w:p w14:paraId="60B01576" w14:textId="77777777" w:rsidR="00FE38F5" w:rsidRPr="0023492B" w:rsidRDefault="00FE38F5" w:rsidP="00BC2AD4">
            <w:pPr>
              <w:ind w:left="24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5"/>
                <w:sz w:val="20"/>
                <w:szCs w:val="20"/>
              </w:rPr>
              <w:t>TÉLÉPHONE</w:t>
            </w:r>
          </w:p>
          <w:p w14:paraId="4CF0121F" w14:textId="1A06803B" w:rsidR="00FE38F5" w:rsidRPr="00BC2AD4" w:rsidRDefault="00FE38F5" w:rsidP="00BC2AD4">
            <w:pPr>
              <w:pStyle w:val="Titre1"/>
              <w:ind w:left="247"/>
              <w:jc w:val="center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 w:rsidRPr="0023492B">
              <w:rPr>
                <w:rFonts w:ascii="Calibri Light" w:hAnsi="Calibri Light" w:cs="Calibri Light"/>
                <w:w w:val="90"/>
                <w:sz w:val="20"/>
                <w:szCs w:val="20"/>
              </w:rPr>
              <w:t>01</w:t>
            </w:r>
            <w:r w:rsidRPr="0023492B">
              <w:rPr>
                <w:rFonts w:ascii="Calibri Light" w:hAnsi="Calibri Light" w:cs="Calibri Light"/>
                <w:spacing w:val="-6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0"/>
                <w:sz w:val="20"/>
                <w:szCs w:val="20"/>
              </w:rPr>
              <w:t>71</w:t>
            </w:r>
            <w:r w:rsidRPr="0023492B">
              <w:rPr>
                <w:rFonts w:ascii="Calibri Light" w:hAnsi="Calibri Light" w:cs="Calibri Light"/>
                <w:spacing w:val="-6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0"/>
                <w:sz w:val="20"/>
                <w:szCs w:val="20"/>
              </w:rPr>
              <w:t>23</w:t>
            </w:r>
            <w:r w:rsidRPr="0023492B">
              <w:rPr>
                <w:rFonts w:ascii="Calibri Light" w:hAnsi="Calibri Light" w:cs="Calibri Light"/>
                <w:spacing w:val="-6"/>
                <w:w w:val="90"/>
                <w:sz w:val="20"/>
                <w:szCs w:val="20"/>
              </w:rPr>
              <w:t xml:space="preserve"> </w:t>
            </w:r>
            <w:r w:rsidRPr="0023492B">
              <w:rPr>
                <w:rFonts w:ascii="Calibri Light" w:hAnsi="Calibri Light" w:cs="Calibri Light"/>
                <w:w w:val="90"/>
                <w:sz w:val="20"/>
                <w:szCs w:val="20"/>
              </w:rPr>
              <w:t>75</w:t>
            </w:r>
            <w:r w:rsidRPr="0023492B">
              <w:rPr>
                <w:rFonts w:ascii="Calibri Light" w:hAnsi="Calibri Light" w:cs="Calibri Light"/>
                <w:spacing w:val="-6"/>
                <w:w w:val="90"/>
                <w:sz w:val="20"/>
                <w:szCs w:val="20"/>
              </w:rPr>
              <w:t xml:space="preserve"> 1</w:t>
            </w:r>
            <w:r w:rsidRPr="0023492B">
              <w:rPr>
                <w:rFonts w:ascii="Calibri Light" w:hAnsi="Calibri Light" w:cs="Calibri Light"/>
                <w:w w:val="90"/>
                <w:sz w:val="20"/>
                <w:szCs w:val="20"/>
              </w:rPr>
              <w:t>0</w:t>
            </w:r>
            <w:r w:rsidR="00BC2AD4">
              <w:rPr>
                <w:rFonts w:ascii="Calibri Light" w:hAnsi="Calibri Light" w:cs="Calibri Light"/>
                <w:w w:val="90"/>
                <w:sz w:val="20"/>
                <w:szCs w:val="20"/>
              </w:rPr>
              <w:br/>
            </w:r>
            <w:r w:rsidRPr="0023492B">
              <w:rPr>
                <w:rFonts w:ascii="Calibri Light" w:hAnsi="Calibri Light" w:cs="Calibri Light"/>
                <w:sz w:val="20"/>
                <w:szCs w:val="20"/>
              </w:rPr>
              <w:t>E-MAIL</w:t>
            </w:r>
            <w:r w:rsidR="00BC2AD4">
              <w:rPr>
                <w:rFonts w:ascii="Calibri Light" w:hAnsi="Calibri Light" w:cs="Calibri Light"/>
                <w:sz w:val="20"/>
                <w:szCs w:val="20"/>
              </w:rPr>
              <w:br/>
            </w:r>
            <w:hyperlink r:id="rId14" w:history="1">
              <w:r w:rsidR="00BC2AD4" w:rsidRPr="001C5813">
                <w:rPr>
                  <w:rStyle w:val="Lienhypertexte"/>
                  <w:rFonts w:ascii="Calibri Light" w:eastAsia="Times New Roman" w:hAnsi="Calibri Light" w:cs="Calibri Light"/>
                  <w:sz w:val="20"/>
                  <w:szCs w:val="20"/>
                  <w:lang w:eastAsia="fr-FR"/>
                </w:rPr>
                <w:t>congres.lesoumedical@macsf.fr</w:t>
              </w:r>
            </w:hyperlink>
          </w:p>
        </w:tc>
      </w:tr>
    </w:tbl>
    <w:p w14:paraId="52908644" w14:textId="77777777" w:rsidR="00FE38F5" w:rsidRPr="00FE38F5" w:rsidRDefault="00FE38F5" w:rsidP="00FE38F5"/>
    <w:sectPr w:rsidR="00FE38F5" w:rsidRPr="00FE38F5" w:rsidSect="00BC2AD4">
      <w:pgSz w:w="11906" w:h="16838" w:code="9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60D"/>
    <w:multiLevelType w:val="hybridMultilevel"/>
    <w:tmpl w:val="41C6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F5D"/>
    <w:multiLevelType w:val="multilevel"/>
    <w:tmpl w:val="439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B50ED"/>
    <w:multiLevelType w:val="hybridMultilevel"/>
    <w:tmpl w:val="A932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95A"/>
    <w:multiLevelType w:val="multilevel"/>
    <w:tmpl w:val="1C0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016FC"/>
    <w:multiLevelType w:val="hybridMultilevel"/>
    <w:tmpl w:val="E32E0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068D3"/>
    <w:multiLevelType w:val="hybridMultilevel"/>
    <w:tmpl w:val="43BCE2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4155A"/>
    <w:multiLevelType w:val="hybridMultilevel"/>
    <w:tmpl w:val="82BE16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22"/>
    <w:rsid w:val="00051EFC"/>
    <w:rsid w:val="00165AC6"/>
    <w:rsid w:val="0017060E"/>
    <w:rsid w:val="00344494"/>
    <w:rsid w:val="006A2EA2"/>
    <w:rsid w:val="00874390"/>
    <w:rsid w:val="008E1C42"/>
    <w:rsid w:val="008E23CD"/>
    <w:rsid w:val="00964CA9"/>
    <w:rsid w:val="00972167"/>
    <w:rsid w:val="009B5317"/>
    <w:rsid w:val="00B95D8F"/>
    <w:rsid w:val="00BC2AD4"/>
    <w:rsid w:val="00BE7404"/>
    <w:rsid w:val="00D21491"/>
    <w:rsid w:val="00DB3495"/>
    <w:rsid w:val="00DE52F5"/>
    <w:rsid w:val="00E54AC5"/>
    <w:rsid w:val="00EB0822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D84"/>
  <w15:chartTrackingRefBased/>
  <w15:docId w15:val="{010694D8-0F13-4E9B-BA24-F8A0B8AF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8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itre1">
    <w:name w:val="heading 1"/>
    <w:basedOn w:val="Normal"/>
    <w:link w:val="Titre1Car"/>
    <w:uiPriority w:val="1"/>
    <w:qFormat/>
    <w:rsid w:val="00EB0822"/>
    <w:pPr>
      <w:ind w:left="28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3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EB0822"/>
    <w:rPr>
      <w:rFonts w:ascii="Trebuchet MS" w:eastAsia="Trebuchet MS" w:hAnsi="Trebuchet MS" w:cs="Trebuchet MS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B0822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B0822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EB0822"/>
    <w:pPr>
      <w:spacing w:before="95"/>
      <w:ind w:left="243" w:hanging="134"/>
    </w:pPr>
  </w:style>
  <w:style w:type="character" w:customStyle="1" w:styleId="Titre2Car">
    <w:name w:val="Titre 2 Car"/>
    <w:basedOn w:val="Policepardfaut"/>
    <w:link w:val="Titre2"/>
    <w:uiPriority w:val="9"/>
    <w:semiHidden/>
    <w:rsid w:val="00FE38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E38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congres.lesoumedical@macs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9d993c-fb08-4d70-926b-07346df4690f" xsi:nil="true"/>
    <lcf76f155ced4ddcb4097134ff3c332f xmlns="6a9d993c-fb08-4d70-926b-07346df4690f">
      <Terms xmlns="http://schemas.microsoft.com/office/infopath/2007/PartnerControls"/>
    </lcf76f155ced4ddcb4097134ff3c332f>
    <TaxCatchAll xmlns="dd8874cc-7585-42be-9f72-dd5e21b974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D9B02CF5ED459F8356BA998A8D62" ma:contentTypeVersion="19" ma:contentTypeDescription="Crée un document." ma:contentTypeScope="" ma:versionID="4a1b35db55dcbd32ac78156f4ef002bb">
  <xsd:schema xmlns:xsd="http://www.w3.org/2001/XMLSchema" xmlns:xs="http://www.w3.org/2001/XMLSchema" xmlns:p="http://schemas.microsoft.com/office/2006/metadata/properties" xmlns:ns2="6a9d993c-fb08-4d70-926b-07346df4690f" xmlns:ns3="8eaf56e9-0c9e-4026-bb59-1a681919317d" xmlns:ns4="dd8874cc-7585-42be-9f72-dd5e21b974e1" targetNamespace="http://schemas.microsoft.com/office/2006/metadata/properties" ma:root="true" ma:fieldsID="edbf18ce1942ed3f1e26030a70a50489" ns2:_="" ns3:_="" ns4:_="">
    <xsd:import namespace="6a9d993c-fb08-4d70-926b-07346df4690f"/>
    <xsd:import namespace="8eaf56e9-0c9e-4026-bb59-1a681919317d"/>
    <xsd:import namespace="dd8874cc-7585-42be-9f72-dd5e21b97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d993c-fb08-4d70-926b-07346df46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8b3628f-988c-48d3-a825-3d44069f5a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56e9-0c9e-4026-bb59-1a6819193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874cc-7585-42be-9f72-dd5e21b974e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db06e0d-d86d-4dc9-a505-6cf191e840d2}" ma:internalName="TaxCatchAll" ma:showField="CatchAllData" ma:web="8eaf56e9-0c9e-4026-bb59-1a6819193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390A2-9D0C-41EE-9710-9994EBF460C8}">
  <ds:schemaRefs>
    <ds:schemaRef ds:uri="http://schemas.microsoft.com/office/2006/metadata/properties"/>
    <ds:schemaRef ds:uri="http://schemas.microsoft.com/office/infopath/2007/PartnerControls"/>
    <ds:schemaRef ds:uri="6a9d993c-fb08-4d70-926b-07346df4690f"/>
    <ds:schemaRef ds:uri="dd8874cc-7585-42be-9f72-dd5e21b974e1"/>
  </ds:schemaRefs>
</ds:datastoreItem>
</file>

<file path=customXml/itemProps2.xml><?xml version="1.0" encoding="utf-8"?>
<ds:datastoreItem xmlns:ds="http://schemas.openxmlformats.org/officeDocument/2006/customXml" ds:itemID="{43A0C696-39A2-46A1-BD2F-AD42882A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8046-E761-4937-A936-9E102EA0E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d993c-fb08-4d70-926b-07346df4690f"/>
    <ds:schemaRef ds:uri="8eaf56e9-0c9e-4026-bb59-1a681919317d"/>
    <ds:schemaRef ds:uri="dd8874cc-7585-42be-9f72-dd5e21b97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MACSF ASSURANCES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Agnes</dc:creator>
  <cp:keywords/>
  <dc:description/>
  <cp:lastModifiedBy>LEVACHER Isabelle</cp:lastModifiedBy>
  <cp:revision>3</cp:revision>
  <dcterms:created xsi:type="dcterms:W3CDTF">2024-05-06T09:40:00Z</dcterms:created>
  <dcterms:modified xsi:type="dcterms:W3CDTF">2024-05-06T09:41:00Z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0x010100670AD9B02CF5ED459F8356BA998A8D62</vt:lpwstr>
  </property>
  <property fmtid="{D5CDD505-2E9C-101B-9397-08002B2CF9AE}" pid="3" name="MediaServiceImageTags">
    <vt:lpwstr/>
  </property>
</Properties>
</file>